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35A00" w14:textId="77777777" w:rsidR="004240CA" w:rsidRDefault="004240CA" w:rsidP="00940235"/>
    <w:p w14:paraId="4264F09C" w14:textId="77777777" w:rsidR="00F34161" w:rsidRDefault="00F34161" w:rsidP="008F5927">
      <w:pPr>
        <w:rPr>
          <w:b/>
          <w:bCs/>
          <w:sz w:val="32"/>
          <w:szCs w:val="32"/>
        </w:rPr>
      </w:pPr>
    </w:p>
    <w:p w14:paraId="7FF31CCF" w14:textId="4FCA048B" w:rsidR="00C03C24" w:rsidRPr="005C58B4" w:rsidRDefault="001A3D71" w:rsidP="009A2F46">
      <w:pPr>
        <w:jc w:val="center"/>
        <w:rPr>
          <w:b/>
          <w:bCs/>
          <w:sz w:val="32"/>
          <w:szCs w:val="32"/>
        </w:rPr>
      </w:pPr>
      <w:r w:rsidRPr="00B6090E">
        <w:rPr>
          <w:noProof/>
          <w:lang w:eastAsia="cs-CZ"/>
        </w:rPr>
        <w:drawing>
          <wp:inline distT="0" distB="0" distL="0" distR="0" wp14:anchorId="572EB1C0" wp14:editId="1BD5F09C">
            <wp:extent cx="859888" cy="597877"/>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6926" cy="609724"/>
                    </a:xfrm>
                    <a:prstGeom prst="rect">
                      <a:avLst/>
                    </a:prstGeom>
                    <a:noFill/>
                    <a:ln>
                      <a:noFill/>
                    </a:ln>
                  </pic:spPr>
                </pic:pic>
              </a:graphicData>
            </a:graphic>
          </wp:inline>
        </w:drawing>
      </w:r>
      <w:r w:rsidR="009E2E2A" w:rsidRPr="005C58B4">
        <w:rPr>
          <w:b/>
          <w:bCs/>
          <w:sz w:val="32"/>
          <w:szCs w:val="32"/>
        </w:rPr>
        <w:t>DOMOVNÍ ŘÁD</w:t>
      </w:r>
      <w:r w:rsidR="007E556C">
        <w:rPr>
          <w:b/>
          <w:bCs/>
          <w:sz w:val="32"/>
          <w:szCs w:val="32"/>
        </w:rPr>
        <w:t xml:space="preserve"> PRO </w:t>
      </w:r>
      <w:r w:rsidR="008F5927">
        <w:rPr>
          <w:b/>
          <w:bCs/>
          <w:sz w:val="32"/>
          <w:szCs w:val="32"/>
        </w:rPr>
        <w:t>AZYLOVÝ DŮM PRO MATKY S</w:t>
      </w:r>
      <w:r w:rsidR="007A601E">
        <w:rPr>
          <w:b/>
          <w:bCs/>
          <w:sz w:val="32"/>
          <w:szCs w:val="32"/>
        </w:rPr>
        <w:t> </w:t>
      </w:r>
      <w:r w:rsidR="008F5927">
        <w:rPr>
          <w:b/>
          <w:bCs/>
          <w:sz w:val="32"/>
          <w:szCs w:val="32"/>
        </w:rPr>
        <w:t>DĚTMI</w:t>
      </w:r>
      <w:r w:rsidR="007A601E">
        <w:rPr>
          <w:b/>
          <w:bCs/>
          <w:sz w:val="32"/>
          <w:szCs w:val="32"/>
        </w:rPr>
        <w:t xml:space="preserve"> PRO POSKYTOVÁNÍ SLUŽEB </w:t>
      </w:r>
      <w:r w:rsidR="00E711B2">
        <w:rPr>
          <w:b/>
          <w:bCs/>
          <w:sz w:val="32"/>
          <w:szCs w:val="32"/>
        </w:rPr>
        <w:t>AZYLOVÉHO DOMU</w:t>
      </w:r>
    </w:p>
    <w:p w14:paraId="4A96CB21" w14:textId="77777777" w:rsidR="00CB3584" w:rsidRDefault="00CB3584" w:rsidP="0020336A">
      <w:pPr>
        <w:spacing w:after="0"/>
        <w:jc w:val="center"/>
        <w:rPr>
          <w:b/>
          <w:bCs/>
          <w:sz w:val="48"/>
          <w:szCs w:val="48"/>
        </w:rPr>
      </w:pPr>
    </w:p>
    <w:p w14:paraId="6F9C2694" w14:textId="0F5398D0" w:rsidR="00CB3584" w:rsidRPr="007A601E" w:rsidRDefault="00027A85" w:rsidP="0020336A">
      <w:pPr>
        <w:spacing w:after="0"/>
      </w:pPr>
      <w:proofErr w:type="gramStart"/>
      <w:r w:rsidRPr="007A601E">
        <w:t xml:space="preserve">Vypracovala : </w:t>
      </w:r>
      <w:proofErr w:type="spellStart"/>
      <w:r w:rsidRPr="007A601E">
        <w:t>Bc.</w:t>
      </w:r>
      <w:proofErr w:type="gramEnd"/>
      <w:r w:rsidRPr="007A601E">
        <w:t>Markéta</w:t>
      </w:r>
      <w:proofErr w:type="spellEnd"/>
      <w:r w:rsidRPr="007A601E">
        <w:t xml:space="preserve"> </w:t>
      </w:r>
      <w:proofErr w:type="spellStart"/>
      <w:r w:rsidRPr="007A601E">
        <w:t>Šelembová</w:t>
      </w:r>
      <w:proofErr w:type="spellEnd"/>
      <w:r w:rsidRPr="007A601E">
        <w:t xml:space="preserve">, </w:t>
      </w:r>
      <w:proofErr w:type="spellStart"/>
      <w:r w:rsidRPr="007A601E">
        <w:t>DiS</w:t>
      </w:r>
      <w:proofErr w:type="spellEnd"/>
      <w:r w:rsidRPr="007A601E">
        <w:t>.</w:t>
      </w:r>
      <w:r w:rsidR="004C0228" w:rsidRPr="007A601E">
        <w:t>, vedoucí AD</w:t>
      </w:r>
    </w:p>
    <w:p w14:paraId="60387D19" w14:textId="109BE849" w:rsidR="00027A85" w:rsidRPr="007A601E" w:rsidRDefault="00027A85" w:rsidP="0020336A">
      <w:pPr>
        <w:spacing w:after="0"/>
      </w:pPr>
      <w:r w:rsidRPr="007A601E">
        <w:t>Kontrola</w:t>
      </w:r>
      <w:r w:rsidR="004C0228" w:rsidRPr="007A601E">
        <w:t xml:space="preserve">: </w:t>
      </w:r>
      <w:r w:rsidR="0020336A" w:rsidRPr="007A601E">
        <w:t>tým pracovníků AD</w:t>
      </w:r>
    </w:p>
    <w:p w14:paraId="699CBD03" w14:textId="65AEE082" w:rsidR="004C0228" w:rsidRPr="007A601E" w:rsidRDefault="004C0228" w:rsidP="0020336A">
      <w:pPr>
        <w:spacing w:after="0"/>
      </w:pPr>
      <w:r w:rsidRPr="007A601E">
        <w:t>Schválila: Michaela Nováková, ředitelka</w:t>
      </w:r>
    </w:p>
    <w:p w14:paraId="56096952" w14:textId="77777777" w:rsidR="00C03C24" w:rsidRPr="00B6090E" w:rsidRDefault="00C03C24" w:rsidP="00C03C24">
      <w:pPr>
        <w:rPr>
          <w:b/>
          <w:bCs/>
        </w:rPr>
      </w:pPr>
    </w:p>
    <w:p w14:paraId="743E2628" w14:textId="273588C1" w:rsidR="00C03C24" w:rsidRPr="00B6090E" w:rsidRDefault="005F1915" w:rsidP="009C25B4">
      <w:pPr>
        <w:jc w:val="center"/>
        <w:rPr>
          <w:b/>
          <w:bCs/>
        </w:rPr>
      </w:pPr>
      <w:r>
        <w:rPr>
          <w:b/>
          <w:bCs/>
        </w:rPr>
        <w:tab/>
      </w:r>
      <w:r w:rsidR="00C03C24" w:rsidRPr="00B6090E">
        <w:rPr>
          <w:b/>
          <w:bCs/>
        </w:rPr>
        <w:t>Základní ustanovení</w:t>
      </w:r>
    </w:p>
    <w:p w14:paraId="3F952866" w14:textId="583B99BC" w:rsidR="00C03C24" w:rsidRPr="00B6090E" w:rsidRDefault="00C03C24" w:rsidP="009C25B4">
      <w:pPr>
        <w:jc w:val="both"/>
      </w:pPr>
    </w:p>
    <w:p w14:paraId="77241459" w14:textId="5F333856" w:rsidR="00C03C24" w:rsidRPr="00B6090E" w:rsidRDefault="00C03C24" w:rsidP="00203DCC">
      <w:pPr>
        <w:pStyle w:val="Odstavecseseznamem"/>
        <w:numPr>
          <w:ilvl w:val="0"/>
          <w:numId w:val="4"/>
        </w:numPr>
        <w:spacing w:line="360" w:lineRule="auto"/>
        <w:jc w:val="both"/>
      </w:pPr>
      <w:r w:rsidRPr="00B6090E">
        <w:t>Posláním Azylového domu pro matky s dětmi (dále AD) je pomoci matkám (otcům) s dětmi v překlenutí krizové životní situace ohrožující fungování rodiny. AD matkám (otcům) poskytuje ubytování a nabízí klidový prostor a odbornou pomoc, příp. její zprostředkování, pro vyřešení nejzávažnějších překážek pro samostatný a plnohodnotný život ve společnosti.</w:t>
      </w:r>
    </w:p>
    <w:p w14:paraId="6343EF3F" w14:textId="2BE972C0" w:rsidR="00C03C24" w:rsidRPr="00B6090E" w:rsidRDefault="00C03C24" w:rsidP="00203DCC">
      <w:pPr>
        <w:pStyle w:val="Odstavecseseznamem"/>
        <w:numPr>
          <w:ilvl w:val="0"/>
          <w:numId w:val="4"/>
        </w:numPr>
        <w:spacing w:line="360" w:lineRule="auto"/>
        <w:jc w:val="both"/>
      </w:pPr>
      <w:r w:rsidRPr="00B6090E">
        <w:t>Žadatel je do AD přijat pouze k přechodnému ubytování. Smlouva o</w:t>
      </w:r>
      <w:r w:rsidR="009C25B4" w:rsidRPr="00B6090E">
        <w:t xml:space="preserve"> </w:t>
      </w:r>
      <w:r w:rsidRPr="00B6090E">
        <w:t>poskytování sociální</w:t>
      </w:r>
      <w:r w:rsidR="009C25B4" w:rsidRPr="00B6090E">
        <w:t xml:space="preserve"> služby</w:t>
      </w:r>
      <w:r w:rsidRPr="00B6090E">
        <w:t xml:space="preserve"> je uzavírána vždy na dobu určitou, zpravidla na 3 měsíce, a</w:t>
      </w:r>
      <w:r w:rsidR="009C25B4" w:rsidRPr="00B6090E">
        <w:t xml:space="preserve"> </w:t>
      </w:r>
      <w:r w:rsidR="00006A5A" w:rsidRPr="00B6090E">
        <w:t xml:space="preserve">na základě </w:t>
      </w:r>
      <w:r w:rsidR="006E0AA4" w:rsidRPr="00B6090E">
        <w:t xml:space="preserve">Žádosti o </w:t>
      </w:r>
      <w:proofErr w:type="gramStart"/>
      <w:r w:rsidR="006E0AA4" w:rsidRPr="00B6090E">
        <w:t xml:space="preserve">prodloužení </w:t>
      </w:r>
      <w:r w:rsidRPr="00B6090E">
        <w:t xml:space="preserve"> </w:t>
      </w:r>
      <w:r w:rsidR="006E0AA4" w:rsidRPr="00B6090E">
        <w:t>je</w:t>
      </w:r>
      <w:proofErr w:type="gramEnd"/>
      <w:r w:rsidR="006E0AA4" w:rsidRPr="00B6090E">
        <w:t xml:space="preserve"> pobyt</w:t>
      </w:r>
      <w:r w:rsidRPr="00B6090E">
        <w:t xml:space="preserve"> prodlužován. Pobyt lze prodlužovat maximálně</w:t>
      </w:r>
      <w:r w:rsidR="009C25B4" w:rsidRPr="00B6090E">
        <w:t xml:space="preserve"> </w:t>
      </w:r>
      <w:r w:rsidRPr="00B6090E">
        <w:t>na dobu 1 roku.</w:t>
      </w:r>
    </w:p>
    <w:p w14:paraId="75F2BB28" w14:textId="64944E51" w:rsidR="00DF4382" w:rsidRPr="00B6090E" w:rsidRDefault="00DF4382" w:rsidP="00203DCC">
      <w:pPr>
        <w:pStyle w:val="Odstavecseseznamem"/>
        <w:numPr>
          <w:ilvl w:val="0"/>
          <w:numId w:val="4"/>
        </w:numPr>
        <w:spacing w:line="360" w:lineRule="auto"/>
      </w:pPr>
      <w:r w:rsidRPr="00B6090E">
        <w:t>Při nástupu je s klientem vypracován individuální plán, který směřuje k celkovému řešení jeho situace. Klient je povinen se aktivně podílet na řešení své krizové situace.</w:t>
      </w:r>
    </w:p>
    <w:p w14:paraId="6377C2BD" w14:textId="2BE0C05D" w:rsidR="004F09BB" w:rsidRPr="00B6090E" w:rsidRDefault="00C03C24" w:rsidP="00203DCC">
      <w:pPr>
        <w:pStyle w:val="Odstavecseseznamem"/>
        <w:numPr>
          <w:ilvl w:val="0"/>
          <w:numId w:val="4"/>
        </w:numPr>
        <w:spacing w:line="360" w:lineRule="auto"/>
        <w:jc w:val="both"/>
      </w:pPr>
      <w:r w:rsidRPr="00B6090E">
        <w:t>Ustanovení Domácího řádu, upravují provoz azylového domu a vytvář</w:t>
      </w:r>
      <w:r w:rsidR="00C25A23" w:rsidRPr="00B6090E">
        <w:t>í</w:t>
      </w:r>
      <w:r w:rsidRPr="00B6090E">
        <w:t xml:space="preserve"> vhodné podmínky</w:t>
      </w:r>
      <w:r w:rsidR="009C25B4" w:rsidRPr="00B6090E">
        <w:t xml:space="preserve"> </w:t>
      </w:r>
      <w:r w:rsidRPr="00B6090E">
        <w:t>pro soužití všech rodin. Určitá omezení jsou vzhledem k věku a potřebám dětí, prostorovým dispozicím v azylovém domě, těsnému sousedství všech uživatelů a celkovému bezpečí obyvatel zaměstnanců nezbytná.</w:t>
      </w:r>
    </w:p>
    <w:p w14:paraId="7A2ACC0C" w14:textId="193DE04B" w:rsidR="009E2E2A" w:rsidRPr="00B6090E" w:rsidRDefault="009E2E2A" w:rsidP="00BF324B">
      <w:pPr>
        <w:spacing w:line="360" w:lineRule="auto"/>
        <w:ind w:left="4248"/>
        <w:jc w:val="both"/>
      </w:pPr>
    </w:p>
    <w:p w14:paraId="69BCD253" w14:textId="72E7DAA8" w:rsidR="00B368BB" w:rsidRPr="00B6090E" w:rsidRDefault="00615F05" w:rsidP="00AD4B1C">
      <w:pPr>
        <w:spacing w:line="360" w:lineRule="auto"/>
        <w:jc w:val="center"/>
        <w:rPr>
          <w:b/>
          <w:bCs/>
        </w:rPr>
      </w:pPr>
      <w:r>
        <w:rPr>
          <w:b/>
          <w:bCs/>
        </w:rPr>
        <w:t>1/</w:t>
      </w:r>
      <w:r w:rsidR="00A56560" w:rsidRPr="00B6090E">
        <w:rPr>
          <w:b/>
          <w:bCs/>
        </w:rPr>
        <w:t>Zásady s</w:t>
      </w:r>
      <w:r w:rsidR="00AD4B1C" w:rsidRPr="00B6090E">
        <w:rPr>
          <w:b/>
          <w:bCs/>
        </w:rPr>
        <w:t>lužby Azylového domu Otevřené srdce</w:t>
      </w:r>
    </w:p>
    <w:p w14:paraId="6012AC4A" w14:textId="3987AF15" w:rsidR="00C06A4A" w:rsidRPr="000F0C2C" w:rsidRDefault="00E32B53" w:rsidP="00917933">
      <w:pPr>
        <w:pStyle w:val="Odstavecseseznamem"/>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Sociální poradenství</w:t>
      </w:r>
      <w:r w:rsidR="00A1784E" w:rsidRPr="000F0C2C">
        <w:rPr>
          <w:rFonts w:eastAsia="Times New Roman" w:cstheme="minorHAnsi"/>
          <w:lang w:eastAsia="cs-CZ"/>
        </w:rPr>
        <w:t xml:space="preserve">: </w:t>
      </w:r>
      <w:r w:rsidR="00C06A4A" w:rsidRPr="000F0C2C">
        <w:rPr>
          <w:rFonts w:eastAsia="Times New Roman" w:cstheme="minorHAnsi"/>
          <w:lang w:eastAsia="cs-CZ"/>
        </w:rPr>
        <w:t>Každá osoba má nárok na bezplatné poskytnutí základního sociálního poradenství. Základní sociální poradenství poskytuje osobám potřebné informace přispívající k řešení jejich nepříznivé sociální situace. </w:t>
      </w:r>
    </w:p>
    <w:p w14:paraId="47686E25" w14:textId="4CF62D28" w:rsidR="00C06A4A" w:rsidRPr="000F0C2C" w:rsidRDefault="00A1784E"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lastRenderedPageBreak/>
        <w:t xml:space="preserve">Zakázka klienta: </w:t>
      </w:r>
      <w:r w:rsidR="00C06A4A" w:rsidRPr="000F0C2C">
        <w:rPr>
          <w:rFonts w:eastAsia="Times New Roman" w:cstheme="minorHAnsi"/>
          <w:lang w:eastAsia="cs-CZ"/>
        </w:rPr>
        <w:t>Individuální cíl klienta chápeme jako zakázku. Splnění cíle nebo plánu závisí zejména na aktivitě klienta; a je to hlavně klient, který na své zakázce pracuje.  </w:t>
      </w:r>
    </w:p>
    <w:p w14:paraId="0C56646D" w14:textId="082D4D2B" w:rsidR="00C06A4A" w:rsidRPr="000F0C2C" w:rsidRDefault="009816DF"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 xml:space="preserve">Volba klienta: </w:t>
      </w:r>
      <w:r w:rsidR="00C06A4A" w:rsidRPr="000F0C2C">
        <w:rPr>
          <w:rFonts w:eastAsia="Times New Roman" w:cstheme="minorHAnsi"/>
          <w:lang w:eastAsia="cs-CZ"/>
        </w:rPr>
        <w:t>Respektujeme vůli klienta v oblasti sociální práce, individuálního plánování a ubytování. Jsme připraveni umožnit klientovi nést následky jeho vlastního rozhodnutí.  </w:t>
      </w:r>
    </w:p>
    <w:p w14:paraId="69575B0C" w14:textId="39F7F539" w:rsidR="00C06A4A" w:rsidRPr="000F0C2C" w:rsidRDefault="00C06A4A"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 </w:t>
      </w:r>
      <w:r w:rsidR="006061A5" w:rsidRPr="000F0C2C">
        <w:rPr>
          <w:rFonts w:eastAsia="Times New Roman" w:cstheme="minorHAnsi"/>
          <w:lang w:eastAsia="cs-CZ"/>
        </w:rPr>
        <w:t xml:space="preserve">Aktivace a motivace: </w:t>
      </w:r>
      <w:r w:rsidRPr="000F0C2C">
        <w:rPr>
          <w:rFonts w:eastAsia="Times New Roman" w:cstheme="minorHAnsi"/>
          <w:lang w:eastAsia="cs-CZ"/>
        </w:rPr>
        <w:t xml:space="preserve">Klient je motivován a veden k řešení svého problému za pomoci služeb, které si sám vybere. </w:t>
      </w:r>
    </w:p>
    <w:p w14:paraId="39E37CBF" w14:textId="3A96BEF3" w:rsidR="00C06A4A" w:rsidRPr="000F0C2C" w:rsidRDefault="006061A5"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 xml:space="preserve">Dialog: </w:t>
      </w:r>
      <w:r w:rsidR="00C06A4A" w:rsidRPr="000F0C2C">
        <w:rPr>
          <w:rFonts w:eastAsia="Times New Roman" w:cstheme="minorHAnsi"/>
          <w:lang w:eastAsia="cs-CZ"/>
        </w:rPr>
        <w:t xml:space="preserve">Sociální práce je spoluprací klienta se sociálním </w:t>
      </w:r>
      <w:proofErr w:type="gramStart"/>
      <w:r w:rsidR="00C06A4A" w:rsidRPr="000F0C2C">
        <w:rPr>
          <w:rFonts w:eastAsia="Times New Roman" w:cstheme="minorHAnsi"/>
          <w:lang w:eastAsia="cs-CZ"/>
        </w:rPr>
        <w:t xml:space="preserve">pracovníkem </w:t>
      </w:r>
      <w:r w:rsidR="003F6B11" w:rsidRPr="000F0C2C">
        <w:rPr>
          <w:rFonts w:eastAsia="Times New Roman" w:cstheme="minorHAnsi"/>
          <w:lang w:eastAsia="cs-CZ"/>
        </w:rPr>
        <w:t xml:space="preserve"> a rovnocen</w:t>
      </w:r>
      <w:r w:rsidR="00186115" w:rsidRPr="000F0C2C">
        <w:rPr>
          <w:rFonts w:eastAsia="Times New Roman" w:cstheme="minorHAnsi"/>
          <w:lang w:eastAsia="cs-CZ"/>
        </w:rPr>
        <w:t>n</w:t>
      </w:r>
      <w:r w:rsidR="003F6B11" w:rsidRPr="000F0C2C">
        <w:rPr>
          <w:rFonts w:eastAsia="Times New Roman" w:cstheme="minorHAnsi"/>
          <w:lang w:eastAsia="cs-CZ"/>
        </w:rPr>
        <w:t>ým</w:t>
      </w:r>
      <w:proofErr w:type="gramEnd"/>
      <w:r w:rsidR="003F6B11" w:rsidRPr="000F0C2C">
        <w:rPr>
          <w:rFonts w:eastAsia="Times New Roman" w:cstheme="minorHAnsi"/>
          <w:lang w:eastAsia="cs-CZ"/>
        </w:rPr>
        <w:t xml:space="preserve"> dialogem.</w:t>
      </w:r>
    </w:p>
    <w:p w14:paraId="67356F7F" w14:textId="77777777" w:rsidR="00C06A4A" w:rsidRPr="000F0C2C" w:rsidRDefault="00C06A4A"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Diskrétnost: Dodržujeme mlčenlivost, ctíme práva klienta a chráníme osobní a citlivé údaje. </w:t>
      </w:r>
    </w:p>
    <w:p w14:paraId="08033940" w14:textId="77777777" w:rsidR="00C06A4A" w:rsidRPr="000F0C2C" w:rsidRDefault="00C06A4A"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Odbornost: Dbáme a usilujeme o profesionální přístup, vzdělání a rozvoj pracovníků v oboru sociální práce. </w:t>
      </w:r>
    </w:p>
    <w:p w14:paraId="7EB8051E" w14:textId="77777777" w:rsidR="00C06A4A" w:rsidRPr="000F0C2C" w:rsidRDefault="00C06A4A"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Individuální přístup ke každému z  klientů: Cílem naší práce je pracovat s klientem dle jeho současné situace, aktuálních potřeb a jeho možností.  </w:t>
      </w:r>
    </w:p>
    <w:p w14:paraId="1DAC7031" w14:textId="0B365BE3" w:rsidR="00C06A4A" w:rsidRPr="000F0C2C" w:rsidRDefault="00C06A4A" w:rsidP="00917933">
      <w:pPr>
        <w:numPr>
          <w:ilvl w:val="0"/>
          <w:numId w:val="23"/>
        </w:numPr>
        <w:shd w:val="clear" w:color="auto" w:fill="FFFFFF"/>
        <w:spacing w:before="100" w:beforeAutospacing="1" w:after="100" w:afterAutospacing="1" w:line="360" w:lineRule="auto"/>
        <w:rPr>
          <w:rFonts w:eastAsia="Times New Roman" w:cstheme="minorHAnsi"/>
          <w:lang w:eastAsia="cs-CZ"/>
        </w:rPr>
      </w:pPr>
      <w:r w:rsidRPr="000F0C2C">
        <w:rPr>
          <w:rFonts w:eastAsia="Times New Roman" w:cstheme="minorHAnsi"/>
          <w:lang w:eastAsia="cs-CZ"/>
        </w:rPr>
        <w:t>Zachování lidské důstojnosti klienta: Pracovník jedná s klientem s úctou, jako rovný s rovným</w:t>
      </w:r>
      <w:r w:rsidR="00180218" w:rsidRPr="000F0C2C">
        <w:rPr>
          <w:rFonts w:eastAsia="Times New Roman" w:cstheme="minorHAnsi"/>
          <w:lang w:eastAsia="cs-CZ"/>
        </w:rPr>
        <w:t>.</w:t>
      </w:r>
    </w:p>
    <w:p w14:paraId="217C1B5D" w14:textId="297C568D" w:rsidR="00F74537" w:rsidRPr="00B6090E" w:rsidRDefault="00615F05" w:rsidP="00917933">
      <w:pPr>
        <w:pStyle w:val="Odstavecseseznamem"/>
        <w:spacing w:after="0" w:line="360" w:lineRule="auto"/>
        <w:ind w:left="2136" w:firstLine="696"/>
        <w:rPr>
          <w:b/>
          <w:bCs/>
        </w:rPr>
      </w:pPr>
      <w:r>
        <w:rPr>
          <w:b/>
          <w:bCs/>
        </w:rPr>
        <w:t>2/</w:t>
      </w:r>
      <w:r w:rsidR="00F74537" w:rsidRPr="00B6090E">
        <w:rPr>
          <w:b/>
          <w:bCs/>
        </w:rPr>
        <w:t>Práva a povinnosti klientů služby</w:t>
      </w:r>
    </w:p>
    <w:p w14:paraId="313292EE" w14:textId="77777777" w:rsidR="00F74537" w:rsidRPr="00B6090E" w:rsidRDefault="00F74537" w:rsidP="00917933">
      <w:pPr>
        <w:pStyle w:val="Odstavecseseznamem"/>
        <w:spacing w:after="0" w:line="360" w:lineRule="auto"/>
      </w:pPr>
    </w:p>
    <w:p w14:paraId="7C3B8D9F" w14:textId="4FD68185" w:rsidR="00F74537" w:rsidRPr="00B6090E" w:rsidRDefault="00846F8F" w:rsidP="00917933">
      <w:pPr>
        <w:spacing w:after="0" w:line="360" w:lineRule="auto"/>
        <w:ind w:left="360"/>
      </w:pPr>
      <w:r>
        <w:t xml:space="preserve">2.1. </w:t>
      </w:r>
      <w:r w:rsidR="00F74537" w:rsidRPr="00B6090E">
        <w:t xml:space="preserve">Klienti služby mají právo </w:t>
      </w:r>
      <w:proofErr w:type="gramStart"/>
      <w:r w:rsidR="00F74537" w:rsidRPr="00B6090E">
        <w:t>na</w:t>
      </w:r>
      <w:proofErr w:type="gramEnd"/>
      <w:r w:rsidR="00F74537" w:rsidRPr="00B6090E">
        <w:t>:</w:t>
      </w:r>
    </w:p>
    <w:p w14:paraId="13B512D0" w14:textId="127ADC13" w:rsidR="00F74537" w:rsidRPr="00B6090E" w:rsidRDefault="00F74537" w:rsidP="00917933">
      <w:pPr>
        <w:pStyle w:val="Odstavecseseznamem"/>
        <w:numPr>
          <w:ilvl w:val="0"/>
          <w:numId w:val="17"/>
        </w:numPr>
        <w:spacing w:after="0" w:line="360" w:lineRule="auto"/>
      </w:pPr>
      <w:r w:rsidRPr="00B6090E">
        <w:t>Srozumitelné informace o nabízených sociálních službách</w:t>
      </w:r>
    </w:p>
    <w:p w14:paraId="249F6764" w14:textId="66C515EF" w:rsidR="00F74537" w:rsidRPr="00B6090E" w:rsidRDefault="00F74537" w:rsidP="00917933">
      <w:pPr>
        <w:pStyle w:val="Odstavecseseznamem"/>
        <w:numPr>
          <w:ilvl w:val="0"/>
          <w:numId w:val="17"/>
        </w:numPr>
        <w:spacing w:after="0" w:line="360" w:lineRule="auto"/>
      </w:pPr>
      <w:r w:rsidRPr="00B6090E">
        <w:t>Svobodné rozhodnutí o ukončení pobytu v azylovém domě</w:t>
      </w:r>
    </w:p>
    <w:p w14:paraId="124E3927" w14:textId="2DEE40AD" w:rsidR="00F74537" w:rsidRPr="00B6090E" w:rsidRDefault="00F74537" w:rsidP="00917933">
      <w:pPr>
        <w:pStyle w:val="Odstavecseseznamem"/>
        <w:numPr>
          <w:ilvl w:val="0"/>
          <w:numId w:val="17"/>
        </w:numPr>
        <w:spacing w:after="0" w:line="360" w:lineRule="auto"/>
      </w:pPr>
      <w:r w:rsidRPr="00B6090E">
        <w:t>Jednání respektující jejich důstojnost</w:t>
      </w:r>
    </w:p>
    <w:p w14:paraId="5DF34E21" w14:textId="23D6572C" w:rsidR="00F74537" w:rsidRPr="00B6090E" w:rsidRDefault="00F74537" w:rsidP="00917933">
      <w:pPr>
        <w:pStyle w:val="Odstavecseseznamem"/>
        <w:numPr>
          <w:ilvl w:val="0"/>
          <w:numId w:val="17"/>
        </w:numPr>
        <w:spacing w:after="0" w:line="360" w:lineRule="auto"/>
      </w:pPr>
      <w:r w:rsidRPr="00B6090E">
        <w:t>Vlastní názor a rozhodnutí při dojednávání individuálních cílů</w:t>
      </w:r>
    </w:p>
    <w:p w14:paraId="5A093455" w14:textId="7E88EE23" w:rsidR="00F74537" w:rsidRPr="00B6090E" w:rsidRDefault="00F74537" w:rsidP="00917933">
      <w:pPr>
        <w:pStyle w:val="Odstavecseseznamem"/>
        <w:numPr>
          <w:ilvl w:val="0"/>
          <w:numId w:val="17"/>
        </w:numPr>
        <w:spacing w:after="0" w:line="360" w:lineRule="auto"/>
      </w:pPr>
      <w:r w:rsidRPr="00B6090E">
        <w:t>Ochranu osobních údajů</w:t>
      </w:r>
    </w:p>
    <w:p w14:paraId="2E2993BF" w14:textId="49E57AD4" w:rsidR="00F74537" w:rsidRPr="00B6090E" w:rsidRDefault="00F74537" w:rsidP="00917933">
      <w:pPr>
        <w:pStyle w:val="Odstavecseseznamem"/>
        <w:numPr>
          <w:ilvl w:val="0"/>
          <w:numId w:val="17"/>
        </w:numPr>
        <w:spacing w:after="0" w:line="360" w:lineRule="auto"/>
      </w:pPr>
      <w:r w:rsidRPr="00B6090E">
        <w:t>Ochranu soukromí ve svém bytě</w:t>
      </w:r>
    </w:p>
    <w:p w14:paraId="3B25E6D3" w14:textId="349DF25F" w:rsidR="00F74537" w:rsidRPr="00B6090E" w:rsidRDefault="00F74537" w:rsidP="00917933">
      <w:pPr>
        <w:pStyle w:val="Odstavecseseznamem"/>
        <w:numPr>
          <w:ilvl w:val="0"/>
          <w:numId w:val="17"/>
        </w:numPr>
        <w:spacing w:after="0" w:line="360" w:lineRule="auto"/>
      </w:pPr>
      <w:r w:rsidRPr="00B6090E">
        <w:t xml:space="preserve">Sociální, právní poradenství a podporu při posilování samostatnosti a soběstačnosti klientky </w:t>
      </w:r>
    </w:p>
    <w:p w14:paraId="381504EB" w14:textId="4B4D68E4" w:rsidR="00F74537" w:rsidRDefault="00F74537" w:rsidP="00917933">
      <w:pPr>
        <w:pStyle w:val="Odstavecseseznamem"/>
        <w:numPr>
          <w:ilvl w:val="0"/>
          <w:numId w:val="17"/>
        </w:numPr>
        <w:spacing w:after="0" w:line="360" w:lineRule="auto"/>
      </w:pPr>
      <w:r w:rsidRPr="00B6090E">
        <w:t>Pomoc a ochranu při porušování dobrého soužití ze strany jiných uživatelů.</w:t>
      </w:r>
    </w:p>
    <w:p w14:paraId="5B067ACC" w14:textId="4272A757" w:rsidR="00863723" w:rsidRPr="00B6090E" w:rsidRDefault="0081476E" w:rsidP="00917933">
      <w:pPr>
        <w:pStyle w:val="Odstavecseseznamem"/>
        <w:numPr>
          <w:ilvl w:val="0"/>
          <w:numId w:val="17"/>
        </w:numPr>
        <w:spacing w:after="0" w:line="360" w:lineRule="auto"/>
      </w:pPr>
      <w:r>
        <w:t>Nahlížení do spisu</w:t>
      </w:r>
    </w:p>
    <w:p w14:paraId="54D772CC" w14:textId="1BE8C818" w:rsidR="00245D82" w:rsidRDefault="00F74537" w:rsidP="00917933">
      <w:pPr>
        <w:pStyle w:val="Odstavecseseznamem"/>
        <w:numPr>
          <w:ilvl w:val="0"/>
          <w:numId w:val="17"/>
        </w:numPr>
        <w:spacing w:after="0" w:line="360" w:lineRule="auto"/>
      </w:pPr>
      <w:r w:rsidRPr="00B6090E">
        <w:t>Podání stížnosti, pokud jsou nespokojeni s přístupem či jednáním jiných zaměstnanců AD a cítí-li se ohroženi ve svých právech</w:t>
      </w:r>
    </w:p>
    <w:p w14:paraId="2650FB45" w14:textId="77777777" w:rsidR="00245D82" w:rsidRDefault="00245D82" w:rsidP="00700877">
      <w:pPr>
        <w:spacing w:after="0" w:line="360" w:lineRule="auto"/>
        <w:ind w:left="360"/>
      </w:pPr>
    </w:p>
    <w:p w14:paraId="74F22F5A" w14:textId="367F627F" w:rsidR="00245D82" w:rsidRPr="00B6090E" w:rsidRDefault="00846F8F" w:rsidP="00917933">
      <w:pPr>
        <w:spacing w:after="0" w:line="360" w:lineRule="auto"/>
        <w:ind w:left="360"/>
      </w:pPr>
      <w:r>
        <w:t xml:space="preserve">2.2. </w:t>
      </w:r>
      <w:r w:rsidR="00245D82">
        <w:t xml:space="preserve">Klienti služby mají </w:t>
      </w:r>
      <w:proofErr w:type="gramStart"/>
      <w:r w:rsidR="00245D82">
        <w:t>povinnost :</w:t>
      </w:r>
      <w:proofErr w:type="gramEnd"/>
    </w:p>
    <w:p w14:paraId="14D5531E" w14:textId="7D6BE5CF" w:rsidR="00131439" w:rsidRDefault="00131439" w:rsidP="00917933">
      <w:pPr>
        <w:pStyle w:val="Odstavecseseznamem"/>
        <w:numPr>
          <w:ilvl w:val="0"/>
          <w:numId w:val="20"/>
        </w:numPr>
        <w:spacing w:line="360" w:lineRule="auto"/>
        <w:jc w:val="both"/>
      </w:pPr>
      <w:r>
        <w:t>Chovat se v souladu s pravidly slušného chování a v souladu s obecně závaznými normami</w:t>
      </w:r>
      <w:r w:rsidR="003E776D">
        <w:t xml:space="preserve"> </w:t>
      </w:r>
      <w:r>
        <w:t xml:space="preserve">společnosti vůči dalším uživatelům služeb, </w:t>
      </w:r>
      <w:proofErr w:type="gramStart"/>
      <w:r>
        <w:t>zaměstnancům a  návštěvníkům</w:t>
      </w:r>
      <w:proofErr w:type="gramEnd"/>
      <w:r>
        <w:t xml:space="preserve"> zařízení</w:t>
      </w:r>
    </w:p>
    <w:p w14:paraId="29CD8823" w14:textId="2578E1B5" w:rsidR="00846F8F" w:rsidRDefault="00846F8F" w:rsidP="00917933">
      <w:pPr>
        <w:pStyle w:val="Odstavecseseznamem"/>
        <w:numPr>
          <w:ilvl w:val="0"/>
          <w:numId w:val="20"/>
        </w:numPr>
        <w:spacing w:line="360" w:lineRule="auto"/>
        <w:jc w:val="both"/>
      </w:pPr>
      <w:r w:rsidRPr="00846F8F">
        <w:lastRenderedPageBreak/>
        <w:t xml:space="preserve">Dodržovat závazky vyplývající ze </w:t>
      </w:r>
      <w:r w:rsidR="00BE41A8">
        <w:t>S</w:t>
      </w:r>
      <w:r w:rsidRPr="00846F8F">
        <w:t>mlouvy o poskytování služby azylového dom</w:t>
      </w:r>
      <w:r>
        <w:t>u</w:t>
      </w:r>
      <w:r w:rsidR="00BE41A8">
        <w:t xml:space="preserve"> a Domovního řádu</w:t>
      </w:r>
    </w:p>
    <w:p w14:paraId="09311CFB" w14:textId="64C4ABFF" w:rsidR="00846F8F" w:rsidRDefault="00846F8F" w:rsidP="00CF4E28">
      <w:pPr>
        <w:pStyle w:val="Odstavecseseznamem"/>
        <w:numPr>
          <w:ilvl w:val="0"/>
          <w:numId w:val="20"/>
        </w:numPr>
        <w:spacing w:line="276" w:lineRule="auto"/>
        <w:jc w:val="both"/>
      </w:pPr>
      <w:r>
        <w:t>Oznamovat pracovníkům služby veškeré důležité změny související s jeho účastí ve službě</w:t>
      </w:r>
      <w:r w:rsidR="00CF4E28">
        <w:t xml:space="preserve"> </w:t>
      </w:r>
      <w:r>
        <w:t>(zdravotní stav, změna bydliště, případné pracovní uplatnění DPP, DPČ apod.)</w:t>
      </w:r>
    </w:p>
    <w:p w14:paraId="6AEEF1A4" w14:textId="77777777" w:rsidR="00CF4E28" w:rsidRDefault="00846F8F" w:rsidP="00CF4E28">
      <w:pPr>
        <w:pStyle w:val="Odstavecseseznamem"/>
        <w:numPr>
          <w:ilvl w:val="0"/>
          <w:numId w:val="20"/>
        </w:numPr>
        <w:spacing w:line="360" w:lineRule="auto"/>
        <w:jc w:val="both"/>
      </w:pPr>
      <w:r>
        <w:t>Dodržovat Domovní řád</w:t>
      </w:r>
    </w:p>
    <w:p w14:paraId="5132F7E8" w14:textId="4DD80A15" w:rsidR="00846F8F" w:rsidRDefault="00846F8F" w:rsidP="00CF4E28">
      <w:pPr>
        <w:pStyle w:val="Odstavecseseznamem"/>
        <w:numPr>
          <w:ilvl w:val="0"/>
          <w:numId w:val="20"/>
        </w:numPr>
        <w:spacing w:line="360" w:lineRule="auto"/>
        <w:jc w:val="both"/>
      </w:pPr>
      <w:r>
        <w:t>Aktivně řešit svoji sociální situaci a spolupracovat se zaměstnan</w:t>
      </w:r>
      <w:r w:rsidR="001826D2">
        <w:t>ci AD</w:t>
      </w:r>
      <w:r>
        <w:t xml:space="preserve"> při aktivizačním</w:t>
      </w:r>
      <w:r w:rsidR="00CF4E28">
        <w:t xml:space="preserve"> </w:t>
      </w:r>
      <w:r>
        <w:t>programu na plnění individuálního plánu.</w:t>
      </w:r>
    </w:p>
    <w:p w14:paraId="48D8E452" w14:textId="7599283E" w:rsidR="00846F8F" w:rsidRDefault="00846F8F" w:rsidP="00336584">
      <w:pPr>
        <w:pStyle w:val="Odstavecseseznamem"/>
        <w:numPr>
          <w:ilvl w:val="0"/>
          <w:numId w:val="20"/>
        </w:numPr>
        <w:spacing w:line="360" w:lineRule="auto"/>
        <w:jc w:val="both"/>
      </w:pPr>
      <w:r>
        <w:t xml:space="preserve">Docházet </w:t>
      </w:r>
      <w:r w:rsidR="00CF4E28">
        <w:t>na aktivity, schůze, komunitní setkání azylového domu</w:t>
      </w:r>
    </w:p>
    <w:p w14:paraId="2A916E67" w14:textId="45210FBC" w:rsidR="00CF4E28" w:rsidRPr="009F1052" w:rsidRDefault="00CF4E28" w:rsidP="00336584">
      <w:pPr>
        <w:pStyle w:val="Odstavecseseznamem"/>
        <w:numPr>
          <w:ilvl w:val="0"/>
          <w:numId w:val="20"/>
        </w:numPr>
        <w:spacing w:line="360" w:lineRule="auto"/>
        <w:jc w:val="both"/>
      </w:pPr>
      <w:r w:rsidRPr="009F1052">
        <w:t xml:space="preserve">Oznamovat </w:t>
      </w:r>
      <w:r w:rsidR="00CE11FC">
        <w:t xml:space="preserve">ihned </w:t>
      </w:r>
      <w:r w:rsidRPr="009F1052">
        <w:t>absenci školou povinného dítěte sociálním pracovníkům AD</w:t>
      </w:r>
    </w:p>
    <w:p w14:paraId="153E2AE1" w14:textId="3180F9F1" w:rsidR="00CF4E28" w:rsidRPr="00CE11FC" w:rsidRDefault="00CF4E28" w:rsidP="00336584">
      <w:pPr>
        <w:pStyle w:val="Odstavecseseznamem"/>
        <w:numPr>
          <w:ilvl w:val="0"/>
          <w:numId w:val="20"/>
        </w:numPr>
        <w:spacing w:line="360" w:lineRule="auto"/>
        <w:jc w:val="both"/>
      </w:pPr>
      <w:r>
        <w:t>Dodržovat smluvené termíny</w:t>
      </w:r>
      <w:r w:rsidR="00CE11FC">
        <w:t xml:space="preserve"> se sociálním pracovníkem,</w:t>
      </w:r>
      <w:r>
        <w:t xml:space="preserve"> pokud se ze zdravotních či jiných závažných osobních překážek nemůže zúčastnit domluvené schůzky, musí se předem omluvit a nahlásit to příslušnému</w:t>
      </w:r>
      <w:r w:rsidR="00CE11FC">
        <w:t xml:space="preserve"> </w:t>
      </w:r>
      <w:r>
        <w:t>za</w:t>
      </w:r>
      <w:r w:rsidR="00CE11FC">
        <w:t>městnanci služby</w:t>
      </w:r>
    </w:p>
    <w:p w14:paraId="768CF779" w14:textId="7AD333B6" w:rsidR="009C25B4" w:rsidRPr="003642B9" w:rsidRDefault="009C25B4" w:rsidP="00336584">
      <w:pPr>
        <w:pStyle w:val="Odstavecseseznamem"/>
        <w:numPr>
          <w:ilvl w:val="0"/>
          <w:numId w:val="20"/>
        </w:numPr>
        <w:spacing w:line="360" w:lineRule="auto"/>
        <w:jc w:val="both"/>
      </w:pPr>
      <w:r w:rsidRPr="00B6090E">
        <w:t>zachovávat</w:t>
      </w:r>
      <w:r w:rsidR="002A7F2B" w:rsidRPr="00B6090E">
        <w:t xml:space="preserve"> </w:t>
      </w:r>
      <w:r w:rsidRPr="00B6090E">
        <w:t>veškerá protipožární opatření a zásady bezpečnosti a ochrany zdraví. S těmito zásadami</w:t>
      </w:r>
      <w:r w:rsidR="005934AF" w:rsidRPr="00B6090E">
        <w:t xml:space="preserve"> </w:t>
      </w:r>
      <w:r w:rsidRPr="00B6090E">
        <w:t>jsou uživatelé při nástupu do azylového domu seznámeni.</w:t>
      </w:r>
    </w:p>
    <w:p w14:paraId="18B047F0" w14:textId="77777777" w:rsidR="00336584" w:rsidRDefault="006A1C37" w:rsidP="00336584">
      <w:pPr>
        <w:pStyle w:val="Odstavecseseznamem"/>
        <w:numPr>
          <w:ilvl w:val="0"/>
          <w:numId w:val="20"/>
        </w:numPr>
        <w:spacing w:line="360" w:lineRule="auto"/>
        <w:jc w:val="both"/>
      </w:pPr>
      <w:r w:rsidRPr="006A1C37">
        <w:t>zpřístupnit pokoj pracovníkům AD při pravidelné týdenní kontrole majetku a inventáře včetně preventivní kontroly výskytu štěnic a švábů. V případě zjištění výskytu hmyzu nebo podezření možného výskytu uživatel plně spolupracuje s AD na odstranění tohoto stavu. V opačném případě hradí náklady vzniklé s odstraněním výskytu hmyzu uživatel. Toto jednání může vést i k neprodloužení smlouvy o poskytování služby.</w:t>
      </w:r>
      <w:r w:rsidR="00DA238B">
        <w:t xml:space="preserve"> </w:t>
      </w:r>
    </w:p>
    <w:p w14:paraId="717D1A21" w14:textId="5D1446F2" w:rsidR="004A40F7" w:rsidRPr="00B6090E" w:rsidRDefault="00F25EA4" w:rsidP="00336584">
      <w:pPr>
        <w:pStyle w:val="Odstavecseseznamem"/>
        <w:numPr>
          <w:ilvl w:val="0"/>
          <w:numId w:val="20"/>
        </w:numPr>
        <w:spacing w:line="360" w:lineRule="auto"/>
        <w:jc w:val="both"/>
      </w:pPr>
      <w:r>
        <w:t xml:space="preserve">Klient je povinen zpřístupnit </w:t>
      </w:r>
      <w:r w:rsidR="005F6457">
        <w:t>bytovou jednotku pracovníků</w:t>
      </w:r>
      <w:r w:rsidR="00587B74">
        <w:t xml:space="preserve">m AD v rámci dohledu </w:t>
      </w:r>
      <w:r w:rsidR="00B33C28">
        <w:t xml:space="preserve">nad základním vybavením </w:t>
      </w:r>
      <w:proofErr w:type="gramStart"/>
      <w:r w:rsidR="00B33C28">
        <w:t>AD  ve</w:t>
      </w:r>
      <w:proofErr w:type="gramEnd"/>
      <w:r w:rsidR="00B33C28">
        <w:t xml:space="preserve"> prospěch blaha  klientů a naplňování jejich komfortu.</w:t>
      </w:r>
      <w:r w:rsidR="00DE4417">
        <w:t xml:space="preserve"> </w:t>
      </w:r>
      <w:r w:rsidR="0082313E" w:rsidRPr="00B6090E">
        <w:t>Pracovníci AD mohou do bytu uživatele vstoupit pouze s jeho souhlasem a</w:t>
      </w:r>
      <w:r w:rsidR="004A40F7" w:rsidRPr="00B6090E">
        <w:t xml:space="preserve"> </w:t>
      </w:r>
      <w:r w:rsidR="0082313E" w:rsidRPr="00B6090E">
        <w:t>v jeho přítomnosti. Výjimku tvoří situace, kdy mají obavy z ohrožení bezpečí osob a</w:t>
      </w:r>
      <w:r w:rsidR="004A40F7" w:rsidRPr="00B6090E">
        <w:t xml:space="preserve"> </w:t>
      </w:r>
      <w:r w:rsidR="0082313E" w:rsidRPr="00B6090E">
        <w:t>majetku, nebo – po předchozí dohodě s uživatelem – při provádění oprav. V</w:t>
      </w:r>
      <w:r w:rsidR="004A40F7" w:rsidRPr="00B6090E">
        <w:t> </w:t>
      </w:r>
      <w:r w:rsidR="0082313E" w:rsidRPr="00B6090E">
        <w:t>takovém</w:t>
      </w:r>
      <w:r w:rsidR="004A40F7" w:rsidRPr="00B6090E">
        <w:t xml:space="preserve"> </w:t>
      </w:r>
      <w:r w:rsidR="0082313E" w:rsidRPr="00B6090E">
        <w:t>případě mohou použít náhradního klíče.</w:t>
      </w:r>
    </w:p>
    <w:p w14:paraId="28995DC5" w14:textId="477B3E38" w:rsidR="00025B5F" w:rsidRDefault="00A24990" w:rsidP="00336584">
      <w:pPr>
        <w:pStyle w:val="Odstavecseseznamem"/>
        <w:numPr>
          <w:ilvl w:val="0"/>
          <w:numId w:val="20"/>
        </w:numPr>
        <w:spacing w:after="0" w:line="360" w:lineRule="auto"/>
        <w:jc w:val="both"/>
      </w:pPr>
      <w:r w:rsidRPr="00B6090E">
        <w:t>Do Azylového domu mají přístup kromě ubytovaných klientů, dětí</w:t>
      </w:r>
      <w:r w:rsidR="00571D6A">
        <w:t>, návštěv</w:t>
      </w:r>
      <w:r w:rsidRPr="00B6090E">
        <w:t xml:space="preserve"> a pracovnic AD osoby, které vykonávají v zařízení inspekci, kontrolu, popřípadě provádějí nutné opravy.  Sociální pracovnice OSPOD a příslušné městské části a jiných státních orgánů v případě, </w:t>
      </w:r>
      <w:r w:rsidR="00CE11FC">
        <w:t xml:space="preserve">o </w:t>
      </w:r>
      <w:r w:rsidRPr="00B6090E">
        <w:t>vstupu do budovy výše uvedených osob musí být informován přítomný pracovník AD</w:t>
      </w:r>
      <w:r w:rsidR="00F00EFA" w:rsidRPr="00B6090E">
        <w:t>.</w:t>
      </w:r>
    </w:p>
    <w:p w14:paraId="33A56A80" w14:textId="77777777" w:rsidR="00DA238B" w:rsidRDefault="00DA238B" w:rsidP="00DA238B">
      <w:pPr>
        <w:spacing w:after="0" w:line="360" w:lineRule="auto"/>
        <w:jc w:val="both"/>
      </w:pPr>
    </w:p>
    <w:p w14:paraId="53931426" w14:textId="2C3D4735" w:rsidR="00DA238B" w:rsidRPr="00DA238B" w:rsidRDefault="00DA238B" w:rsidP="00DA238B">
      <w:pPr>
        <w:spacing w:after="0" w:line="360" w:lineRule="auto"/>
        <w:jc w:val="center"/>
        <w:rPr>
          <w:b/>
          <w:bCs/>
        </w:rPr>
      </w:pPr>
      <w:r>
        <w:rPr>
          <w:b/>
          <w:bCs/>
        </w:rPr>
        <w:t>3/Dětské hřiště</w:t>
      </w:r>
    </w:p>
    <w:p w14:paraId="549CDDC3" w14:textId="77777777" w:rsidR="00DA238B" w:rsidRPr="00B6090E" w:rsidRDefault="00DA238B" w:rsidP="00DA238B">
      <w:pPr>
        <w:spacing w:after="0" w:line="360" w:lineRule="auto"/>
        <w:jc w:val="both"/>
      </w:pPr>
    </w:p>
    <w:p w14:paraId="33CFC677" w14:textId="77777777" w:rsidR="004F7C88" w:rsidRDefault="00025B5F" w:rsidP="004F7C88">
      <w:pPr>
        <w:pStyle w:val="Odstavecseseznamem"/>
        <w:numPr>
          <w:ilvl w:val="0"/>
          <w:numId w:val="24"/>
        </w:numPr>
        <w:spacing w:after="0" w:line="360" w:lineRule="auto"/>
        <w:jc w:val="both"/>
      </w:pPr>
      <w:r w:rsidRPr="00B6090E">
        <w:t>Klienti mohou využívat dětské hřiště</w:t>
      </w:r>
      <w:r w:rsidR="004F7C88">
        <w:t xml:space="preserve">, které je určeno pro děti od 1-6 let. </w:t>
      </w:r>
      <w:r w:rsidRPr="00B6090E">
        <w:t xml:space="preserve"> Děti  </w:t>
      </w:r>
      <w:proofErr w:type="gramStart"/>
      <w:r w:rsidRPr="00B6090E">
        <w:t>mohu</w:t>
      </w:r>
      <w:proofErr w:type="gramEnd"/>
      <w:r w:rsidRPr="00B6090E">
        <w:t xml:space="preserve"> být na hřišti pouze s dozorem plnoleté osoby.</w:t>
      </w:r>
      <w:r w:rsidR="0019435E" w:rsidRPr="00B6090E">
        <w:t xml:space="preserve"> </w:t>
      </w:r>
    </w:p>
    <w:p w14:paraId="4D1B7444" w14:textId="461C4F23" w:rsidR="004F7C88" w:rsidRDefault="004F7C88" w:rsidP="004F7C88">
      <w:pPr>
        <w:pStyle w:val="Odstavecseseznamem"/>
        <w:numPr>
          <w:ilvl w:val="0"/>
          <w:numId w:val="24"/>
        </w:numPr>
        <w:spacing w:after="0" w:line="360" w:lineRule="auto"/>
        <w:jc w:val="both"/>
      </w:pPr>
      <w:r w:rsidRPr="004F7C88">
        <w:t>Starší osoby nemají na vybavení a zařízení hřiště přístup, mimo osob vykonávající dozor a dohled.</w:t>
      </w:r>
    </w:p>
    <w:p w14:paraId="34573F62" w14:textId="4EAA90E7" w:rsidR="004F7C88" w:rsidRDefault="004F7C88" w:rsidP="004F7C88">
      <w:pPr>
        <w:pStyle w:val="Odstavecseseznamem"/>
        <w:numPr>
          <w:ilvl w:val="0"/>
          <w:numId w:val="24"/>
        </w:numPr>
        <w:spacing w:after="0" w:line="360" w:lineRule="auto"/>
        <w:jc w:val="both"/>
      </w:pPr>
      <w:r>
        <w:lastRenderedPageBreak/>
        <w:t xml:space="preserve">Zákaz vstupu na hřiště se týká všech návštěv klientů AD </w:t>
      </w:r>
    </w:p>
    <w:p w14:paraId="218550AD" w14:textId="4ED3F0F5" w:rsidR="009E4C19" w:rsidRDefault="0019435E" w:rsidP="004F7C88">
      <w:pPr>
        <w:pStyle w:val="Odstavecseseznamem"/>
        <w:numPr>
          <w:ilvl w:val="0"/>
          <w:numId w:val="24"/>
        </w:numPr>
        <w:spacing w:after="0" w:line="360" w:lineRule="auto"/>
        <w:jc w:val="both"/>
      </w:pPr>
      <w:r w:rsidRPr="00B6090E">
        <w:t>Je přísný zákaz vstupovat na hřiště s jídlem a pitím.</w:t>
      </w:r>
    </w:p>
    <w:p w14:paraId="0484103E" w14:textId="58DF0D09" w:rsidR="004F7C88" w:rsidRDefault="004F7C88" w:rsidP="004F7C88">
      <w:pPr>
        <w:pStyle w:val="Odstavecseseznamem"/>
        <w:numPr>
          <w:ilvl w:val="0"/>
          <w:numId w:val="24"/>
        </w:numPr>
        <w:spacing w:after="0" w:line="360" w:lineRule="auto"/>
        <w:jc w:val="both"/>
      </w:pPr>
      <w:r>
        <w:t xml:space="preserve">Návštěvní hodiny </w:t>
      </w:r>
      <w:proofErr w:type="gramStart"/>
      <w:r>
        <w:t>hřiště : po-pá</w:t>
      </w:r>
      <w:proofErr w:type="gramEnd"/>
      <w:r>
        <w:t xml:space="preserve"> 9-20:00, so-ne zákaz vstupu</w:t>
      </w:r>
    </w:p>
    <w:p w14:paraId="2EF75D41" w14:textId="77777777" w:rsidR="00E20990" w:rsidRDefault="00E20990" w:rsidP="00940FF4">
      <w:pPr>
        <w:spacing w:after="0" w:line="360" w:lineRule="auto"/>
        <w:jc w:val="both"/>
      </w:pPr>
    </w:p>
    <w:p w14:paraId="0A397690" w14:textId="77777777" w:rsidR="00A25761" w:rsidRDefault="00A25761" w:rsidP="00940FF4">
      <w:pPr>
        <w:spacing w:after="0" w:line="360" w:lineRule="auto"/>
        <w:jc w:val="both"/>
      </w:pPr>
    </w:p>
    <w:p w14:paraId="4E339BE0" w14:textId="09314C2F" w:rsidR="000B4AA4" w:rsidRPr="00940FF4" w:rsidRDefault="00940FF4" w:rsidP="00940FF4">
      <w:pPr>
        <w:spacing w:after="0" w:line="360" w:lineRule="auto"/>
        <w:jc w:val="center"/>
        <w:rPr>
          <w:b/>
          <w:bCs/>
        </w:rPr>
      </w:pPr>
      <w:r w:rsidRPr="00940FF4">
        <w:rPr>
          <w:b/>
          <w:bCs/>
        </w:rPr>
        <w:t>4/ Praní</w:t>
      </w:r>
    </w:p>
    <w:p w14:paraId="3237731C" w14:textId="09062B45" w:rsidR="004F7C88" w:rsidRPr="00B6090E" w:rsidRDefault="00940FF4" w:rsidP="00940FF4">
      <w:pPr>
        <w:pStyle w:val="Odstavecseseznamem"/>
        <w:numPr>
          <w:ilvl w:val="0"/>
          <w:numId w:val="25"/>
        </w:numPr>
        <w:spacing w:after="0" w:line="360" w:lineRule="auto"/>
        <w:jc w:val="both"/>
      </w:pPr>
      <w:r>
        <w:t>Klient může prát pouze ve dny a časy stanovené měsíčním harmonogramem, který visí na nástěnce AD. V případě nutnosti změny je potřeba situaci nahlásit sociálnímu pracovníkovi.</w:t>
      </w:r>
    </w:p>
    <w:p w14:paraId="7D88E51B" w14:textId="77777777" w:rsidR="00940FF4" w:rsidRDefault="009E4C19" w:rsidP="00940FF4">
      <w:pPr>
        <w:pStyle w:val="Odstavecseseznamem"/>
        <w:numPr>
          <w:ilvl w:val="0"/>
          <w:numId w:val="25"/>
        </w:numPr>
        <w:spacing w:after="0" w:line="360" w:lineRule="auto"/>
        <w:jc w:val="both"/>
      </w:pPr>
      <w:r w:rsidRPr="00B6090E">
        <w:t>Klíče od prádelny přebírá klient ve vrátnici, po zahájení praní vrátí klient klíče od uzamčené prádelny zpět na recepci. Klient nesmí zadržovat klíče od prádelny po celou dobu svého praní.</w:t>
      </w:r>
    </w:p>
    <w:p w14:paraId="75BE6062" w14:textId="058F98DF" w:rsidR="00940FF4" w:rsidRDefault="00940FF4" w:rsidP="00940FF4">
      <w:pPr>
        <w:pStyle w:val="Odstavecseseznamem"/>
        <w:spacing w:after="0" w:line="360" w:lineRule="auto"/>
        <w:jc w:val="center"/>
        <w:rPr>
          <w:b/>
          <w:bCs/>
        </w:rPr>
      </w:pPr>
      <w:r>
        <w:rPr>
          <w:b/>
          <w:bCs/>
        </w:rPr>
        <w:t>5/</w:t>
      </w:r>
      <w:r w:rsidRPr="00940FF4">
        <w:rPr>
          <w:b/>
          <w:bCs/>
        </w:rPr>
        <w:t>Kočárky</w:t>
      </w:r>
      <w:r w:rsidR="002A4873">
        <w:rPr>
          <w:b/>
          <w:bCs/>
        </w:rPr>
        <w:t xml:space="preserve"> a kola</w:t>
      </w:r>
    </w:p>
    <w:p w14:paraId="5FD5029C" w14:textId="27FC7ACC" w:rsidR="009E4C19" w:rsidRDefault="00940FF4" w:rsidP="00821438">
      <w:pPr>
        <w:pStyle w:val="Odstavecseseznamem"/>
        <w:numPr>
          <w:ilvl w:val="0"/>
          <w:numId w:val="25"/>
        </w:numPr>
        <w:spacing w:after="0" w:line="360" w:lineRule="auto"/>
      </w:pPr>
      <w:r w:rsidRPr="00940FF4">
        <w:t>Klient je povinen umístit kočárek do kočárkárny. Je zákaz vozit kočárek výtahem a skladovat ho v prostorách bytové jednotky.</w:t>
      </w:r>
      <w:r w:rsidR="00821438">
        <w:t xml:space="preserve"> </w:t>
      </w:r>
      <w:r w:rsidR="00F25B65">
        <w:t>Totéž pl</w:t>
      </w:r>
      <w:r w:rsidR="008E6AF9">
        <w:t xml:space="preserve">atí pro </w:t>
      </w:r>
      <w:proofErr w:type="gramStart"/>
      <w:r w:rsidR="008E6AF9">
        <w:t>umístění  kol</w:t>
      </w:r>
      <w:proofErr w:type="gramEnd"/>
      <w:r w:rsidR="008E6AF9">
        <w:t xml:space="preserve"> do uzamykací kóje na dvoře AD. </w:t>
      </w:r>
      <w:r w:rsidR="009E4C19" w:rsidRPr="00940FF4">
        <w:t xml:space="preserve">Předávání klíčů od kočárkárny </w:t>
      </w:r>
      <w:r w:rsidR="00315E8C">
        <w:t xml:space="preserve">a kóje na kole </w:t>
      </w:r>
      <w:r w:rsidR="009E4C19" w:rsidRPr="00940FF4">
        <w:t>jsou stejné, jako u klíčů od prádelny viz výše.</w:t>
      </w:r>
      <w:r w:rsidR="00CE11FC">
        <w:t xml:space="preserve"> Za věci zanechané v kočárkárně AD nenese zodpovědnost.</w:t>
      </w:r>
    </w:p>
    <w:p w14:paraId="5ACEA2CE" w14:textId="77777777" w:rsidR="00940FF4" w:rsidRDefault="00940FF4" w:rsidP="00940FF4">
      <w:pPr>
        <w:spacing w:after="0" w:line="360" w:lineRule="auto"/>
        <w:jc w:val="both"/>
        <w:rPr>
          <w:b/>
          <w:bCs/>
        </w:rPr>
      </w:pPr>
    </w:p>
    <w:p w14:paraId="53513893" w14:textId="2508B9DA" w:rsidR="00940FF4" w:rsidRDefault="00940FF4" w:rsidP="00940FF4">
      <w:pPr>
        <w:spacing w:after="0" w:line="360" w:lineRule="auto"/>
        <w:jc w:val="center"/>
        <w:rPr>
          <w:b/>
          <w:bCs/>
        </w:rPr>
      </w:pPr>
      <w:r w:rsidRPr="00940FF4">
        <w:rPr>
          <w:b/>
          <w:bCs/>
        </w:rPr>
        <w:t>6/Zvířata</w:t>
      </w:r>
    </w:p>
    <w:p w14:paraId="4EA5C657" w14:textId="69B3F0F4" w:rsidR="00940FF4" w:rsidRDefault="00940FF4" w:rsidP="00940FF4">
      <w:pPr>
        <w:pStyle w:val="Odstavecseseznamem"/>
        <w:numPr>
          <w:ilvl w:val="0"/>
          <w:numId w:val="26"/>
        </w:numPr>
        <w:spacing w:after="0" w:line="360" w:lineRule="auto"/>
      </w:pPr>
      <w:r w:rsidRPr="00940FF4">
        <w:t xml:space="preserve">Je zakázáno chovat a držet v </w:t>
      </w:r>
      <w:r>
        <w:t>a</w:t>
      </w:r>
      <w:r w:rsidRPr="00940FF4">
        <w:t>zylovém domě jakákoliv zvířata.</w:t>
      </w:r>
      <w:r>
        <w:t xml:space="preserve"> Toto nařízení platí i pro návštěvy klientů AD</w:t>
      </w:r>
    </w:p>
    <w:p w14:paraId="586D2636" w14:textId="5815A764" w:rsidR="00025B5F" w:rsidRPr="00505BA9" w:rsidRDefault="00940FF4" w:rsidP="00505BA9">
      <w:pPr>
        <w:spacing w:after="0" w:line="360" w:lineRule="auto"/>
        <w:jc w:val="center"/>
        <w:rPr>
          <w:b/>
          <w:bCs/>
        </w:rPr>
      </w:pPr>
      <w:r w:rsidRPr="00940FF4">
        <w:rPr>
          <w:b/>
          <w:bCs/>
        </w:rPr>
        <w:t>7/Úklid</w:t>
      </w:r>
      <w:r w:rsidR="00A04386">
        <w:rPr>
          <w:b/>
          <w:bCs/>
        </w:rPr>
        <w:t xml:space="preserve"> bytové jednotky</w:t>
      </w:r>
    </w:p>
    <w:p w14:paraId="1994EF18" w14:textId="6BE3C090" w:rsidR="00BB7F1A" w:rsidRDefault="007121BB" w:rsidP="00BB7F1A">
      <w:pPr>
        <w:pStyle w:val="Odstavecseseznamem"/>
        <w:numPr>
          <w:ilvl w:val="0"/>
          <w:numId w:val="27"/>
        </w:numPr>
        <w:spacing w:after="0" w:line="360" w:lineRule="auto"/>
        <w:jc w:val="both"/>
      </w:pPr>
      <w:r>
        <w:t xml:space="preserve">Klienti </w:t>
      </w:r>
      <w:r w:rsidR="0082313E" w:rsidRPr="00B6090E">
        <w:t>udržují svou bytovou jednotku a svěřený inventář v pořádku zejména s</w:t>
      </w:r>
      <w:r w:rsidR="004A40F7" w:rsidRPr="00B6090E">
        <w:t xml:space="preserve"> </w:t>
      </w:r>
      <w:r w:rsidR="0082313E" w:rsidRPr="00B6090E">
        <w:t>ohledem na zdraví dítět</w:t>
      </w:r>
      <w:r w:rsidR="00D12EBC" w:rsidRPr="00B6090E">
        <w:t>e</w:t>
      </w:r>
      <w:r w:rsidR="0028709D" w:rsidRPr="00B6090E">
        <w:t>.</w:t>
      </w:r>
      <w:r w:rsidR="00C066FE" w:rsidRPr="00B6090E">
        <w:t xml:space="preserve"> </w:t>
      </w:r>
      <w:r w:rsidR="0082313E" w:rsidRPr="00B6090E">
        <w:t xml:space="preserve">V případě závažnějších nedostatků </w:t>
      </w:r>
      <w:r w:rsidR="00C066FE" w:rsidRPr="00B6090E">
        <w:t xml:space="preserve">s udržováním pořádku </w:t>
      </w:r>
      <w:r w:rsidR="0082313E" w:rsidRPr="00B6090E">
        <w:t xml:space="preserve">je </w:t>
      </w:r>
      <w:r w:rsidR="00C066FE" w:rsidRPr="00B6090E">
        <w:t xml:space="preserve">klientovi </w:t>
      </w:r>
      <w:r w:rsidR="0082313E" w:rsidRPr="00B6090E">
        <w:t>nabídnuta pomoc a</w:t>
      </w:r>
      <w:r w:rsidR="00C066FE" w:rsidRPr="00B6090E">
        <w:t xml:space="preserve"> </w:t>
      </w:r>
      <w:r w:rsidR="0082313E" w:rsidRPr="00B6090E">
        <w:t>spolupráce na vytváření těchto dovedností a je zakotvena v individuálních cílech</w:t>
      </w:r>
      <w:r w:rsidR="004A40F7" w:rsidRPr="00B6090E">
        <w:t xml:space="preserve"> </w:t>
      </w:r>
      <w:r w:rsidR="00C066FE" w:rsidRPr="00B6090E">
        <w:t>klienta</w:t>
      </w:r>
      <w:r w:rsidR="0082313E" w:rsidRPr="00B6090E">
        <w:t>. Pokud uživatel pomoc odmítne a závažné nedostatky v udržování stavu</w:t>
      </w:r>
      <w:r w:rsidR="004A40F7" w:rsidRPr="00B6090E">
        <w:t xml:space="preserve"> </w:t>
      </w:r>
      <w:r w:rsidR="0082313E" w:rsidRPr="00B6090E">
        <w:t>domácnosti přetrvávají, je to vnímáno jako porušování smlouvy a dom</w:t>
      </w:r>
      <w:r w:rsidR="000829A8" w:rsidRPr="00B6090E">
        <w:t>ovního</w:t>
      </w:r>
      <w:r w:rsidR="0082313E" w:rsidRPr="00B6090E">
        <w:t xml:space="preserve"> řádu.</w:t>
      </w:r>
      <w:r w:rsidR="00BB7F1A" w:rsidRPr="00BB7F1A">
        <w:t xml:space="preserve"> </w:t>
      </w:r>
      <w:r w:rsidR="00BB7F1A">
        <w:t>Základní hygienická pravidla pro pokoj uživatele:</w:t>
      </w:r>
    </w:p>
    <w:p w14:paraId="385F7F2E" w14:textId="5E67702A" w:rsidR="00BB7F1A" w:rsidRDefault="00BB7F1A" w:rsidP="00E11F0F">
      <w:pPr>
        <w:pStyle w:val="Odstavecseseznamem"/>
        <w:numPr>
          <w:ilvl w:val="0"/>
          <w:numId w:val="27"/>
        </w:numPr>
        <w:spacing w:after="0" w:line="360" w:lineRule="auto"/>
        <w:jc w:val="both"/>
      </w:pPr>
      <w:r>
        <w:t>Čistá podlaha</w:t>
      </w:r>
      <w:r w:rsidR="00517264">
        <w:t>, tzn.</w:t>
      </w:r>
      <w:r>
        <w:t xml:space="preserve"> nelepivá, bez drobků a jiného smetí, vytírá se alespoň dvakrát týdně</w:t>
      </w:r>
    </w:p>
    <w:p w14:paraId="38B42583" w14:textId="71784FCF" w:rsidR="00E11F0F" w:rsidRDefault="00BB7F1A" w:rsidP="00517264">
      <w:pPr>
        <w:pStyle w:val="Odstavecseseznamem"/>
        <w:numPr>
          <w:ilvl w:val="0"/>
          <w:numId w:val="27"/>
        </w:numPr>
        <w:spacing w:after="0" w:line="360" w:lineRule="auto"/>
        <w:jc w:val="both"/>
      </w:pPr>
      <w:r>
        <w:t>Uklizeno nikde se nepovalují zbytky jídla ani špinavé nádobí</w:t>
      </w:r>
    </w:p>
    <w:p w14:paraId="082790D3" w14:textId="5865B39D" w:rsidR="00BB7F1A" w:rsidRDefault="00BB7F1A" w:rsidP="00E11F0F">
      <w:pPr>
        <w:pStyle w:val="Odstavecseseznamem"/>
        <w:numPr>
          <w:ilvl w:val="0"/>
          <w:numId w:val="27"/>
        </w:numPr>
        <w:spacing w:after="0" w:line="360" w:lineRule="auto"/>
        <w:jc w:val="both"/>
      </w:pPr>
      <w:r>
        <w:t>Postele</w:t>
      </w:r>
      <w:r w:rsidR="00E11F0F">
        <w:t xml:space="preserve"> </w:t>
      </w:r>
      <w:r>
        <w:t>jsou povleč</w:t>
      </w:r>
      <w:r w:rsidR="006630DF">
        <w:t>ené</w:t>
      </w:r>
      <w:r>
        <w:t xml:space="preserve"> (prostěradlo, peřiny, polštáře) </w:t>
      </w:r>
      <w:r w:rsidR="00CE11FC">
        <w:t xml:space="preserve">s </w:t>
      </w:r>
      <w:r>
        <w:t xml:space="preserve">chráničem na matrace přes den </w:t>
      </w:r>
      <w:r w:rsidR="00CE11FC">
        <w:t>ustlané</w:t>
      </w:r>
    </w:p>
    <w:p w14:paraId="1833BAA2" w14:textId="58B9EB9A" w:rsidR="00BB7F1A" w:rsidRDefault="00BB7F1A" w:rsidP="00E11F0F">
      <w:pPr>
        <w:pStyle w:val="Odstavecseseznamem"/>
        <w:numPr>
          <w:ilvl w:val="0"/>
          <w:numId w:val="27"/>
        </w:numPr>
        <w:spacing w:after="0" w:line="360" w:lineRule="auto"/>
        <w:jc w:val="both"/>
      </w:pPr>
      <w:r>
        <w:t xml:space="preserve">Pravidelné větrání pokoje </w:t>
      </w:r>
      <w:r w:rsidR="00CA0E4C">
        <w:t>z hygienických důvodů a jako prevence vzniku plísní.</w:t>
      </w:r>
    </w:p>
    <w:p w14:paraId="2F5FF0CA" w14:textId="61F692BA" w:rsidR="00A964CD" w:rsidRDefault="00BB7F1A" w:rsidP="00BB7F1A">
      <w:pPr>
        <w:pStyle w:val="Odstavecseseznamem"/>
        <w:numPr>
          <w:ilvl w:val="0"/>
          <w:numId w:val="27"/>
        </w:numPr>
        <w:spacing w:after="0" w:line="360" w:lineRule="auto"/>
        <w:jc w:val="both"/>
      </w:pPr>
      <w:r>
        <w:t xml:space="preserve">Odpadkový koš </w:t>
      </w:r>
      <w:r w:rsidR="00CA0E4C">
        <w:t xml:space="preserve">vynesený </w:t>
      </w:r>
      <w:r w:rsidR="00FF17BA">
        <w:t>(</w:t>
      </w:r>
      <w:proofErr w:type="gramStart"/>
      <w:r w:rsidR="004C48E1">
        <w:t xml:space="preserve">zákaz </w:t>
      </w:r>
      <w:r w:rsidR="00FF17BA">
        <w:t xml:space="preserve"> hromadění</w:t>
      </w:r>
      <w:proofErr w:type="gramEnd"/>
      <w:r w:rsidR="00FF17BA">
        <w:t xml:space="preserve"> odpadků v pytlích apod.)</w:t>
      </w:r>
    </w:p>
    <w:p w14:paraId="5D17AB79" w14:textId="77777777" w:rsidR="00BB7F1A" w:rsidRDefault="00BB7F1A" w:rsidP="00BB7F1A">
      <w:pPr>
        <w:pStyle w:val="Odstavecseseznamem"/>
        <w:spacing w:after="0" w:line="360" w:lineRule="auto"/>
        <w:jc w:val="both"/>
      </w:pPr>
    </w:p>
    <w:p w14:paraId="1AADC2CA" w14:textId="3B32CE62" w:rsidR="003603CC" w:rsidRDefault="00377693" w:rsidP="00377693">
      <w:pPr>
        <w:pStyle w:val="Odstavecseseznamem"/>
        <w:spacing w:after="0" w:line="360" w:lineRule="auto"/>
        <w:jc w:val="center"/>
        <w:rPr>
          <w:b/>
          <w:bCs/>
        </w:rPr>
      </w:pPr>
      <w:r w:rsidRPr="00377693">
        <w:rPr>
          <w:b/>
          <w:bCs/>
        </w:rPr>
        <w:lastRenderedPageBreak/>
        <w:t>8/ Večerní úklid</w:t>
      </w:r>
    </w:p>
    <w:p w14:paraId="6A2EA583" w14:textId="38F9565F" w:rsidR="00244911" w:rsidRPr="00244911" w:rsidRDefault="00244911" w:rsidP="00244911">
      <w:pPr>
        <w:pStyle w:val="Odstavecseseznamem"/>
        <w:spacing w:after="0" w:line="360" w:lineRule="auto"/>
      </w:pPr>
      <w:proofErr w:type="gramStart"/>
      <w:r w:rsidRPr="00244911">
        <w:t>Večerní</w:t>
      </w:r>
      <w:proofErr w:type="gramEnd"/>
      <w:r w:rsidRPr="00244911">
        <w:t xml:space="preserve"> úklid probíhá mezi 20 – 22 h.</w:t>
      </w:r>
      <w:r>
        <w:t xml:space="preserve"> Klient </w:t>
      </w:r>
      <w:r w:rsidRPr="00244911">
        <w:t xml:space="preserve"> </w:t>
      </w:r>
      <w:proofErr w:type="gramStart"/>
      <w:r w:rsidRPr="00244911">
        <w:t>který</w:t>
      </w:r>
      <w:proofErr w:type="gramEnd"/>
      <w:r w:rsidRPr="00244911">
        <w:t xml:space="preserve"> má v daném </w:t>
      </w:r>
      <w:r w:rsidR="00305792">
        <w:t>dni na starost večerní úklid</w:t>
      </w:r>
    </w:p>
    <w:p w14:paraId="1A90956B" w14:textId="2B91ABB0" w:rsidR="00244911" w:rsidRPr="00244911" w:rsidRDefault="00244911" w:rsidP="00244911">
      <w:pPr>
        <w:pStyle w:val="Odstavecseseznamem"/>
        <w:spacing w:after="0" w:line="360" w:lineRule="auto"/>
      </w:pPr>
      <w:r w:rsidRPr="00244911">
        <w:t>na starost, dojde po jeho provedení sám oznámit pracovníkovi</w:t>
      </w:r>
      <w:r w:rsidR="00D02197">
        <w:t xml:space="preserve"> ostrahy</w:t>
      </w:r>
      <w:r w:rsidRPr="00244911">
        <w:t xml:space="preserve">, že je úklid již hotov. </w:t>
      </w:r>
      <w:r w:rsidR="00CE11FC">
        <w:t>Úklidové prostředky jsou k dispozici v úklidové komoře v přízemí (</w:t>
      </w:r>
      <w:proofErr w:type="gramStart"/>
      <w:r w:rsidR="00CE11FC">
        <w:t>klíč  je</w:t>
      </w:r>
      <w:proofErr w:type="gramEnd"/>
      <w:r w:rsidR="00CE11FC">
        <w:t xml:space="preserve"> ve vrátnici) a úklidový prostředek je ve vrátnici.</w:t>
      </w:r>
    </w:p>
    <w:p w14:paraId="37C0E2E4" w14:textId="748652D9" w:rsidR="00244911" w:rsidRPr="00244911" w:rsidRDefault="00244911" w:rsidP="00244911">
      <w:pPr>
        <w:pStyle w:val="Odstavecseseznamem"/>
        <w:spacing w:after="0" w:line="360" w:lineRule="auto"/>
      </w:pPr>
      <w:r w:rsidRPr="00244911">
        <w:t>Pracovník</w:t>
      </w:r>
      <w:r w:rsidR="00697219">
        <w:t xml:space="preserve"> ostrahy</w:t>
      </w:r>
      <w:r w:rsidRPr="00244911">
        <w:t xml:space="preserve"> </w:t>
      </w:r>
      <w:r w:rsidR="00C9256A">
        <w:t xml:space="preserve">při obhlídce objektu zkontroluje </w:t>
      </w:r>
      <w:r w:rsidR="009D29E2">
        <w:t>kvalitu úklidu.</w:t>
      </w:r>
    </w:p>
    <w:p w14:paraId="7D65BF70" w14:textId="35F2DB06" w:rsidR="00E55F2A" w:rsidRDefault="00A321DC" w:rsidP="00E55F2A">
      <w:pPr>
        <w:pStyle w:val="Odstavecseseznamem"/>
        <w:spacing w:after="0" w:line="360" w:lineRule="auto"/>
      </w:pPr>
      <w:r>
        <w:t xml:space="preserve">Večerní </w:t>
      </w:r>
      <w:r w:rsidR="00E55F2A">
        <w:t>úklid se týká níže uvedených činností</w:t>
      </w:r>
      <w:r>
        <w:t>:</w:t>
      </w:r>
    </w:p>
    <w:p w14:paraId="436E1EB4" w14:textId="56861048" w:rsidR="00E55F2A" w:rsidRDefault="00E55F2A" w:rsidP="00E55F2A">
      <w:pPr>
        <w:pStyle w:val="Odstavecseseznamem"/>
        <w:spacing w:after="0" w:line="360" w:lineRule="auto"/>
      </w:pPr>
      <w:r>
        <w:t xml:space="preserve">• vysypané </w:t>
      </w:r>
      <w:r w:rsidR="00A321DC">
        <w:t>popelníky</w:t>
      </w:r>
      <w:r w:rsidR="006F25FB">
        <w:t xml:space="preserve"> </w:t>
      </w:r>
      <w:r>
        <w:t>ve společných prostorech</w:t>
      </w:r>
    </w:p>
    <w:p w14:paraId="729CB255" w14:textId="05C1C8E7" w:rsidR="00E55F2A" w:rsidRDefault="00E55F2A" w:rsidP="00E55F2A">
      <w:pPr>
        <w:pStyle w:val="Odstavecseseznamem"/>
        <w:spacing w:after="0" w:line="360" w:lineRule="auto"/>
      </w:pPr>
      <w:r>
        <w:t>• vytřené podlahy v</w:t>
      </w:r>
      <w:r w:rsidR="00617273">
        <w:t> na pavlačích</w:t>
      </w:r>
      <w:r w:rsidR="00323E89">
        <w:t>, schody a spole</w:t>
      </w:r>
      <w:r w:rsidR="00975488">
        <w:t>čné prostory</w:t>
      </w:r>
    </w:p>
    <w:p w14:paraId="442CDED7" w14:textId="38891A90" w:rsidR="00E55F2A" w:rsidRDefault="00E55F2A" w:rsidP="00E55F2A">
      <w:pPr>
        <w:pStyle w:val="Odstavecseseznamem"/>
        <w:spacing w:after="0" w:line="360" w:lineRule="auto"/>
      </w:pPr>
      <w:r>
        <w:t>• vyhozen</w:t>
      </w:r>
      <w:r w:rsidR="00323E89">
        <w:t>í</w:t>
      </w:r>
      <w:r>
        <w:t xml:space="preserve"> vešker</w:t>
      </w:r>
      <w:r w:rsidR="00323E89">
        <w:t>ých odpadků</w:t>
      </w:r>
      <w:r>
        <w:t xml:space="preserve"> odpadky v těchto prostorech (povalující </w:t>
      </w:r>
      <w:proofErr w:type="gramStart"/>
      <w:r>
        <w:t>se prázdné</w:t>
      </w:r>
      <w:proofErr w:type="gramEnd"/>
      <w:r>
        <w:t xml:space="preserve"> oba</w:t>
      </w:r>
      <w:r w:rsidR="00975488">
        <w:t>ly, nedopalky, papírky apod.)</w:t>
      </w:r>
    </w:p>
    <w:p w14:paraId="3E3AE428" w14:textId="481F5226" w:rsidR="00E55F2A" w:rsidRDefault="00916131" w:rsidP="00E55F2A">
      <w:pPr>
        <w:pStyle w:val="Odstavecseseznamem"/>
        <w:spacing w:after="0" w:line="360" w:lineRule="auto"/>
      </w:pPr>
      <w:r>
        <w:t>Klient</w:t>
      </w:r>
      <w:r w:rsidR="00E55F2A">
        <w:t xml:space="preserve">, na kterého v daný den připadá dle rozpisu </w:t>
      </w:r>
      <w:r>
        <w:t>večerní úklid</w:t>
      </w:r>
      <w:r w:rsidR="00E55F2A">
        <w:t>, zodpovídá za jeho vykonání.</w:t>
      </w:r>
    </w:p>
    <w:p w14:paraId="77CBE2BE" w14:textId="4C263FF5" w:rsidR="00E55F2A" w:rsidRDefault="00E55F2A" w:rsidP="00AE3B61">
      <w:pPr>
        <w:pStyle w:val="Odstavecseseznamem"/>
        <w:spacing w:after="0" w:line="360" w:lineRule="auto"/>
      </w:pPr>
      <w:r>
        <w:t>Pokud úklid neproběhne</w:t>
      </w:r>
      <w:r w:rsidR="00AE3B61">
        <w:t xml:space="preserve"> nebo neproběhne řádně, </w:t>
      </w:r>
      <w:r w:rsidR="00070F23">
        <w:t>dostane od soc.</w:t>
      </w:r>
      <w:r w:rsidR="00060C23">
        <w:t xml:space="preserve"> </w:t>
      </w:r>
      <w:r w:rsidR="00070F23">
        <w:t>pracovníka napomenutí.</w:t>
      </w:r>
    </w:p>
    <w:p w14:paraId="71C4EC36" w14:textId="3B1D31B6" w:rsidR="00FF3037" w:rsidRDefault="00E55F2A" w:rsidP="005434F5">
      <w:pPr>
        <w:pStyle w:val="Odstavecseseznamem"/>
        <w:spacing w:after="0" w:line="360" w:lineRule="auto"/>
      </w:pPr>
      <w:r>
        <w:t xml:space="preserve">Úklidy nevykonává pouze </w:t>
      </w:r>
      <w:r w:rsidR="00EB1CD4">
        <w:t>klient,</w:t>
      </w:r>
      <w:r>
        <w:t xml:space="preserve"> kterému to nedovoluje jeho zdravotní stav (rizikové těhotenství,</w:t>
      </w:r>
      <w:r w:rsidR="005434F5">
        <w:t xml:space="preserve"> akutní stav) </w:t>
      </w:r>
      <w:r>
        <w:t xml:space="preserve">o kterém </w:t>
      </w:r>
      <w:r w:rsidR="008C56DB">
        <w:t>d</w:t>
      </w:r>
      <w:r>
        <w:t>ones</w:t>
      </w:r>
      <w:r w:rsidR="008C56DB">
        <w:t>e</w:t>
      </w:r>
      <w:r>
        <w:t xml:space="preserve"> potvrzení od lékaře</w:t>
      </w:r>
      <w:r w:rsidR="00060C23">
        <w:t>.</w:t>
      </w:r>
    </w:p>
    <w:p w14:paraId="0EAB0658" w14:textId="77777777" w:rsidR="00060C23" w:rsidRDefault="00060C23" w:rsidP="005434F5">
      <w:pPr>
        <w:pStyle w:val="Odstavecseseznamem"/>
        <w:spacing w:after="0" w:line="360" w:lineRule="auto"/>
      </w:pPr>
    </w:p>
    <w:p w14:paraId="0DC4AA64" w14:textId="77777777" w:rsidR="00060C23" w:rsidRDefault="00060C23" w:rsidP="005434F5">
      <w:pPr>
        <w:pStyle w:val="Odstavecseseznamem"/>
        <w:spacing w:after="0" w:line="360" w:lineRule="auto"/>
      </w:pPr>
    </w:p>
    <w:p w14:paraId="5DD78597" w14:textId="14DAD095" w:rsidR="00307FFB" w:rsidRPr="006D3302" w:rsidRDefault="006D3302" w:rsidP="006D3302">
      <w:pPr>
        <w:pStyle w:val="Odstavecseseznamem"/>
        <w:spacing w:after="0" w:line="360" w:lineRule="auto"/>
        <w:jc w:val="center"/>
        <w:rPr>
          <w:b/>
          <w:bCs/>
        </w:rPr>
      </w:pPr>
      <w:r>
        <w:rPr>
          <w:b/>
          <w:bCs/>
        </w:rPr>
        <w:t>9/</w:t>
      </w:r>
      <w:r w:rsidR="00307FFB" w:rsidRPr="006D3302">
        <w:rPr>
          <w:b/>
          <w:bCs/>
        </w:rPr>
        <w:t>Úhrada za poskytovanou sociální službu</w:t>
      </w:r>
    </w:p>
    <w:p w14:paraId="66BB2208" w14:textId="56EDB704" w:rsidR="00060C23" w:rsidRDefault="00F16E24" w:rsidP="009D21A2">
      <w:pPr>
        <w:pStyle w:val="Odstavecseseznamem"/>
        <w:spacing w:after="0" w:line="360" w:lineRule="auto"/>
      </w:pPr>
      <w:r w:rsidRPr="005E27CA">
        <w:t>Celá ú</w:t>
      </w:r>
      <w:r w:rsidR="00307FFB" w:rsidRPr="005E27CA">
        <w:t xml:space="preserve">hrada za ubytování (viz. </w:t>
      </w:r>
      <w:r w:rsidR="006D3302" w:rsidRPr="005E27CA">
        <w:t>Smlouva)</w:t>
      </w:r>
      <w:r w:rsidR="00307FFB" w:rsidRPr="005E27CA">
        <w:t xml:space="preserve"> je splatná nejpozději do </w:t>
      </w:r>
      <w:r w:rsidR="00F16DD6" w:rsidRPr="005E27CA">
        <w:t xml:space="preserve">posledního </w:t>
      </w:r>
      <w:r w:rsidR="00307FFB" w:rsidRPr="005E27CA">
        <w:t>dne</w:t>
      </w:r>
      <w:r w:rsidR="009E66B9" w:rsidRPr="005D6312">
        <w:t xml:space="preserve"> </w:t>
      </w:r>
      <w:r w:rsidR="00307FFB" w:rsidRPr="001E3E7D">
        <w:t>kalendářního měsíce</w:t>
      </w:r>
      <w:r w:rsidR="003E1371" w:rsidRPr="001E3E7D">
        <w:t>.</w:t>
      </w:r>
      <w:r w:rsidR="00307FFB" w:rsidRPr="001E3E7D">
        <w:t xml:space="preserve"> </w:t>
      </w:r>
      <w:r w:rsidR="00ED7638" w:rsidRPr="001E3E7D">
        <w:t>První den v měsíc</w:t>
      </w:r>
      <w:r w:rsidR="00B9398C" w:rsidRPr="001E3E7D">
        <w:t>i</w:t>
      </w:r>
      <w:r w:rsidR="00ED7638" w:rsidRPr="001E3E7D">
        <w:t xml:space="preserve"> bude</w:t>
      </w:r>
      <w:r w:rsidR="00ED7638">
        <w:t xml:space="preserve"> mít kli</w:t>
      </w:r>
      <w:r w:rsidR="009D21A2">
        <w:t>ent uhrazenou ¼ nájmu stávajícího měsíce.</w:t>
      </w:r>
      <w:r w:rsidR="00B9398C">
        <w:t xml:space="preserve"> </w:t>
      </w:r>
      <w:r w:rsidR="00CA505E">
        <w:t>Klientovi nesmí vzniknout dluh na nájemném</w:t>
      </w:r>
      <w:r w:rsidR="000E5250">
        <w:t>.</w:t>
      </w:r>
      <w:r w:rsidR="001831B7">
        <w:t xml:space="preserve"> </w:t>
      </w:r>
      <w:r w:rsidR="00454756" w:rsidRPr="00454756">
        <w:t xml:space="preserve"> </w:t>
      </w:r>
    </w:p>
    <w:p w14:paraId="3B8A9268" w14:textId="77777777" w:rsidR="00EB3AF1" w:rsidRDefault="00EB3AF1" w:rsidP="009D21A2">
      <w:pPr>
        <w:pStyle w:val="Odstavecseseznamem"/>
        <w:spacing w:after="0" w:line="360" w:lineRule="auto"/>
      </w:pPr>
    </w:p>
    <w:p w14:paraId="38606D87" w14:textId="77777777" w:rsidR="00060C23" w:rsidRDefault="00060C23" w:rsidP="005434F5">
      <w:pPr>
        <w:pStyle w:val="Odstavecseseznamem"/>
        <w:spacing w:after="0" w:line="360" w:lineRule="auto"/>
      </w:pPr>
    </w:p>
    <w:p w14:paraId="128A47E4" w14:textId="01954F5B" w:rsidR="0088254C" w:rsidRPr="0088254C" w:rsidRDefault="0088254C" w:rsidP="0088254C">
      <w:pPr>
        <w:pStyle w:val="Odstavecseseznamem"/>
        <w:spacing w:after="0" w:line="360" w:lineRule="auto"/>
        <w:jc w:val="center"/>
        <w:rPr>
          <w:b/>
          <w:bCs/>
        </w:rPr>
      </w:pPr>
      <w:r>
        <w:rPr>
          <w:b/>
          <w:bCs/>
        </w:rPr>
        <w:t>10/</w:t>
      </w:r>
      <w:r w:rsidRPr="0088254C">
        <w:rPr>
          <w:b/>
          <w:bCs/>
        </w:rPr>
        <w:t>Kauce</w:t>
      </w:r>
    </w:p>
    <w:p w14:paraId="294FFD11" w14:textId="4B137B33" w:rsidR="00DB2528" w:rsidRDefault="004851BF" w:rsidP="00B31AC7">
      <w:pPr>
        <w:pStyle w:val="Odstavecseseznamem"/>
        <w:spacing w:after="0" w:line="360" w:lineRule="auto"/>
      </w:pPr>
      <w:r>
        <w:t xml:space="preserve">Kauce v azylovém domě je </w:t>
      </w:r>
      <w:r w:rsidR="00381245">
        <w:t>5</w:t>
      </w:r>
      <w:r w:rsidR="001D7A30">
        <w:t xml:space="preserve">000,- Kč. </w:t>
      </w:r>
      <w:r w:rsidR="00B6192A">
        <w:t>Při nástupu do azylového domu</w:t>
      </w:r>
      <w:r w:rsidR="0061049C">
        <w:t xml:space="preserve"> </w:t>
      </w:r>
      <w:r w:rsidR="00812202">
        <w:t>je klient povinen složit část kauce a zbylou část během následujícího měsíce</w:t>
      </w:r>
      <w:r w:rsidR="0088254C">
        <w:t>. Tento poplatek slouží jako depozit, ze kterého se hradí případná škoda na zařízení pokoje. V případě, že škoda na</w:t>
      </w:r>
      <w:r w:rsidR="00841B48">
        <w:t xml:space="preserve"> </w:t>
      </w:r>
      <w:r w:rsidR="0088254C">
        <w:t xml:space="preserve">zařízení pokoje přesáhne částku </w:t>
      </w:r>
      <w:r w:rsidR="005C1F57">
        <w:t>kauce</w:t>
      </w:r>
      <w:r w:rsidR="0088254C">
        <w:t>, hradí se dlužná zbylá částka</w:t>
      </w:r>
      <w:r w:rsidR="00841B48">
        <w:t xml:space="preserve"> </w:t>
      </w:r>
      <w:r w:rsidR="0088254C">
        <w:t xml:space="preserve">z předplaceného </w:t>
      </w:r>
      <w:r w:rsidR="005C1F57">
        <w:t xml:space="preserve">nájmu </w:t>
      </w:r>
      <w:r w:rsidR="00CE15CE">
        <w:t>nebo se s</w:t>
      </w:r>
      <w:r w:rsidR="007B09AC">
        <w:t> </w:t>
      </w:r>
      <w:r w:rsidR="00CE15CE">
        <w:t>klientem</w:t>
      </w:r>
      <w:r w:rsidR="007B09AC">
        <w:t xml:space="preserve"> Dohoda o </w:t>
      </w:r>
      <w:r w:rsidR="0092111E">
        <w:t xml:space="preserve">uznání </w:t>
      </w:r>
      <w:proofErr w:type="gramStart"/>
      <w:r w:rsidR="0092111E">
        <w:t>dluhu a  stanoven</w:t>
      </w:r>
      <w:r w:rsidR="004B7257">
        <w:t>í</w:t>
      </w:r>
      <w:proofErr w:type="gramEnd"/>
      <w:r w:rsidR="004B7257">
        <w:t xml:space="preserve"> se </w:t>
      </w:r>
      <w:r w:rsidR="0092111E">
        <w:t xml:space="preserve"> splátkov</w:t>
      </w:r>
      <w:r w:rsidR="004B7257">
        <w:t>ý kalendář.</w:t>
      </w:r>
    </w:p>
    <w:p w14:paraId="6367DF99" w14:textId="77777777" w:rsidR="00DE1ACF" w:rsidRDefault="00DE1ACF" w:rsidP="00B31AC7">
      <w:pPr>
        <w:spacing w:after="0" w:line="360" w:lineRule="auto"/>
      </w:pPr>
    </w:p>
    <w:p w14:paraId="094D1C6A" w14:textId="0ACB8190" w:rsidR="00DE1ACF" w:rsidRPr="00DE1ACF" w:rsidRDefault="00DE1ACF" w:rsidP="00DE1ACF">
      <w:pPr>
        <w:pStyle w:val="Odstavecseseznamem"/>
        <w:spacing w:after="0" w:line="360" w:lineRule="auto"/>
        <w:jc w:val="center"/>
        <w:rPr>
          <w:b/>
          <w:bCs/>
        </w:rPr>
      </w:pPr>
      <w:r>
        <w:rPr>
          <w:b/>
          <w:bCs/>
        </w:rPr>
        <w:t>1</w:t>
      </w:r>
      <w:r w:rsidR="00B31AC7">
        <w:rPr>
          <w:b/>
          <w:bCs/>
        </w:rPr>
        <w:t>1</w:t>
      </w:r>
      <w:r w:rsidRPr="00DE1ACF">
        <w:rPr>
          <w:b/>
          <w:bCs/>
        </w:rPr>
        <w:t>/Opatření v případě porušení domovního řádu</w:t>
      </w:r>
    </w:p>
    <w:p w14:paraId="53E0BB96" w14:textId="08A45AD2" w:rsidR="00DE1ACF" w:rsidRDefault="00DE1ACF" w:rsidP="00F3010D">
      <w:pPr>
        <w:spacing w:after="0" w:line="360" w:lineRule="auto"/>
        <w:ind w:left="708"/>
      </w:pPr>
      <w:r>
        <w:t xml:space="preserve">V případě porušování pravidel (např. neúčast na domluvené schůzce se soc. pracovníkem bez omluvy, neprovedení úklidu, nenahlášení noci mimo AD, děti bez dozoru na hřišti, neúčast na schůzi bez omluvy), je klient nejprve ústně upozorněn na nevhodnost určitého chování. Pokud bude klient v nevhodném chování </w:t>
      </w:r>
      <w:proofErr w:type="gramStart"/>
      <w:r>
        <w:t>pokračovat , bude</w:t>
      </w:r>
      <w:proofErr w:type="gramEnd"/>
      <w:r>
        <w:t xml:space="preserve"> mu udělena výtka, </w:t>
      </w:r>
      <w:r w:rsidR="003B560A">
        <w:t xml:space="preserve">která bude </w:t>
      </w:r>
      <w:r w:rsidR="003B560A">
        <w:lastRenderedPageBreak/>
        <w:t>zaznamen</w:t>
      </w:r>
      <w:r w:rsidR="00BD7B0A">
        <w:t xml:space="preserve">aná do Knihy záznamů o </w:t>
      </w:r>
      <w:r w:rsidR="00DD37F9">
        <w:t>porušení Domovního řádu</w:t>
      </w:r>
      <w:r w:rsidR="00C30A31">
        <w:t>. P</w:t>
      </w:r>
      <w:r>
        <w:t xml:space="preserve">ři třetí výtce obdrží vytýkací dopis. Druhý vytýkací dopis znamená ukončení poskytování soc. služby. V případě hrubého porušení DŘ klient obdrží vytýkací </w:t>
      </w:r>
      <w:proofErr w:type="gramStart"/>
      <w:r>
        <w:t>dopis  nebo</w:t>
      </w:r>
      <w:proofErr w:type="gramEnd"/>
      <w:r>
        <w:t xml:space="preserve"> v závažných případech mu je ukončena Smlouva o poskytování ubytování.</w:t>
      </w:r>
    </w:p>
    <w:p w14:paraId="6F894AAC" w14:textId="77777777" w:rsidR="00DE1ACF" w:rsidRDefault="00DE1ACF" w:rsidP="00DE1ACF">
      <w:pPr>
        <w:pStyle w:val="Odstavecseseznamem"/>
        <w:spacing w:after="0" w:line="360" w:lineRule="auto"/>
      </w:pPr>
    </w:p>
    <w:p w14:paraId="010298E2" w14:textId="77777777" w:rsidR="00DE1ACF" w:rsidRDefault="00DE1ACF" w:rsidP="00DE1ACF">
      <w:pPr>
        <w:pStyle w:val="Odstavecseseznamem"/>
        <w:spacing w:after="0" w:line="360" w:lineRule="auto"/>
      </w:pPr>
      <w:r>
        <w:t>Hrubé porušení Domácího řádu:</w:t>
      </w:r>
    </w:p>
    <w:p w14:paraId="5BAFB4E5" w14:textId="4CD87BAB" w:rsidR="00DE1ACF" w:rsidRDefault="00DE1ACF" w:rsidP="001738DE">
      <w:pPr>
        <w:spacing w:after="0" w:line="360" w:lineRule="auto"/>
        <w:ind w:left="720"/>
        <w:jc w:val="both"/>
      </w:pPr>
      <w:r>
        <w:t>Opakovaný vulgární verbální útok vůči zaměstnanci AD</w:t>
      </w:r>
    </w:p>
    <w:p w14:paraId="7EBBA821" w14:textId="297669EB" w:rsidR="00DE1ACF" w:rsidRDefault="00CE11FC" w:rsidP="001738DE">
      <w:pPr>
        <w:spacing w:after="0" w:line="360" w:lineRule="auto"/>
        <w:ind w:left="720"/>
        <w:jc w:val="both"/>
      </w:pPr>
      <w:r>
        <w:t>Fyzické napadení</w:t>
      </w:r>
      <w:r w:rsidR="00DE1ACF">
        <w:t xml:space="preserve"> zaměstnanců</w:t>
      </w:r>
      <w:r>
        <w:t xml:space="preserve"> </w:t>
      </w:r>
      <w:r w:rsidR="00DE1ACF">
        <w:t>AD nebo klientů</w:t>
      </w:r>
    </w:p>
    <w:p w14:paraId="002DF7B9" w14:textId="1042B9E3" w:rsidR="00DE1ACF" w:rsidRDefault="00DE1ACF" w:rsidP="001738DE">
      <w:pPr>
        <w:spacing w:after="0" w:line="360" w:lineRule="auto"/>
        <w:ind w:left="720"/>
        <w:jc w:val="both"/>
      </w:pPr>
      <w:r>
        <w:t xml:space="preserve">Opuštění dítěte (odchod z azylového domu bez dítěte), aniž by byl nad dítětem zajištěn dohled </w:t>
      </w:r>
    </w:p>
    <w:p w14:paraId="542543B2" w14:textId="6AE20225" w:rsidR="00DE1ACF" w:rsidRDefault="00DE1ACF" w:rsidP="001738DE">
      <w:pPr>
        <w:spacing w:after="0" w:line="360" w:lineRule="auto"/>
        <w:ind w:left="720"/>
        <w:jc w:val="both"/>
      </w:pPr>
      <w:r>
        <w:t>Prokázaná krádež (peněz i předmětů)</w:t>
      </w:r>
    </w:p>
    <w:p w14:paraId="34A2F209" w14:textId="7B793DA0" w:rsidR="00DE1ACF" w:rsidRDefault="00DE1ACF" w:rsidP="001738DE">
      <w:pPr>
        <w:spacing w:after="0" w:line="360" w:lineRule="auto"/>
        <w:ind w:left="720"/>
        <w:jc w:val="both"/>
      </w:pPr>
      <w:r>
        <w:t>Přijímání návštěvy po stanovené době bez předchozí dohody a ohlášení</w:t>
      </w:r>
    </w:p>
    <w:p w14:paraId="6A2C0C19" w14:textId="51732774" w:rsidR="00DE1ACF" w:rsidRDefault="00CE11FC" w:rsidP="001738DE">
      <w:pPr>
        <w:spacing w:after="0" w:line="360" w:lineRule="auto"/>
        <w:ind w:left="720"/>
        <w:jc w:val="both"/>
      </w:pPr>
      <w:r>
        <w:t>N</w:t>
      </w:r>
      <w:r w:rsidR="009D3793">
        <w:t>a</w:t>
      </w:r>
      <w:r w:rsidR="00FB318E">
        <w:t xml:space="preserve">bízení </w:t>
      </w:r>
      <w:r w:rsidR="00DE1ACF">
        <w:t>nelegálních drog v</w:t>
      </w:r>
      <w:r w:rsidR="00370D88">
        <w:t> </w:t>
      </w:r>
      <w:proofErr w:type="gramStart"/>
      <w:r w:rsidR="00DE1ACF">
        <w:t>AD</w:t>
      </w:r>
      <w:proofErr w:type="gramEnd"/>
    </w:p>
    <w:p w14:paraId="334F83A1" w14:textId="044F2841" w:rsidR="00370D88" w:rsidRDefault="00370D88" w:rsidP="001738DE">
      <w:pPr>
        <w:spacing w:after="0" w:line="360" w:lineRule="auto"/>
        <w:ind w:left="720"/>
        <w:jc w:val="both"/>
      </w:pPr>
      <w:r>
        <w:t>Stav intoxikace, kdy klient není schopen se postarat o dítě</w:t>
      </w:r>
    </w:p>
    <w:p w14:paraId="3F692EAE" w14:textId="6823CA32" w:rsidR="00DE1ACF" w:rsidRDefault="00DE1ACF" w:rsidP="001738DE">
      <w:pPr>
        <w:spacing w:after="0" w:line="360" w:lineRule="auto"/>
        <w:ind w:left="720"/>
        <w:jc w:val="both"/>
      </w:pPr>
      <w:r>
        <w:t>Záměrné ničení nebo poškozování majetku AD</w:t>
      </w:r>
    </w:p>
    <w:p w14:paraId="41308F1F" w14:textId="1EC0355E" w:rsidR="00DE1ACF" w:rsidRDefault="00CE5529" w:rsidP="001738DE">
      <w:pPr>
        <w:spacing w:after="0" w:line="360" w:lineRule="auto"/>
        <w:jc w:val="both"/>
      </w:pPr>
      <w:r>
        <w:tab/>
      </w:r>
      <w:r w:rsidR="00DE1ACF">
        <w:t>Kouření a rozdělávání ohně (svíčky, aromalampy) v bytových jednotkách</w:t>
      </w:r>
    </w:p>
    <w:p w14:paraId="3FEE242A" w14:textId="00E67F5E" w:rsidR="00DE1ACF" w:rsidRDefault="00CE5529" w:rsidP="001738DE">
      <w:pPr>
        <w:spacing w:after="0" w:line="360" w:lineRule="auto"/>
        <w:jc w:val="both"/>
      </w:pPr>
      <w:r>
        <w:tab/>
      </w:r>
      <w:r w:rsidR="00DE1ACF">
        <w:t>Úmyslné šíření infekčního onemocnění</w:t>
      </w:r>
    </w:p>
    <w:p w14:paraId="2DEE3CFF" w14:textId="1CB394AE" w:rsidR="00DE1ACF" w:rsidRDefault="00CE5529" w:rsidP="001738DE">
      <w:pPr>
        <w:spacing w:after="0" w:line="360" w:lineRule="auto"/>
        <w:jc w:val="both"/>
      </w:pPr>
      <w:r>
        <w:tab/>
      </w:r>
      <w:r w:rsidR="00DE1ACF">
        <w:t xml:space="preserve"> Sexuální a psychické obtěžování obyvatel AD</w:t>
      </w:r>
    </w:p>
    <w:p w14:paraId="27A6BF08" w14:textId="5D76D715" w:rsidR="00DE1ACF" w:rsidRDefault="00DE1ACF" w:rsidP="001738DE">
      <w:pPr>
        <w:spacing w:after="0" w:line="360" w:lineRule="auto"/>
        <w:jc w:val="both"/>
      </w:pPr>
      <w:r>
        <w:t xml:space="preserve"> </w:t>
      </w:r>
      <w:r w:rsidR="00CE5529">
        <w:tab/>
      </w:r>
      <w:r>
        <w:t>Zveřejňování fotografií a osobních údajů klientů a zaměstnanců na sociálních sítích</w:t>
      </w:r>
    </w:p>
    <w:p w14:paraId="7E93D3A1" w14:textId="37A20265" w:rsidR="00FE245F" w:rsidRDefault="00CE5529" w:rsidP="001738DE">
      <w:pPr>
        <w:spacing w:after="0" w:line="360" w:lineRule="auto"/>
        <w:jc w:val="both"/>
      </w:pPr>
      <w:r>
        <w:tab/>
      </w:r>
      <w:r w:rsidR="00DE1ACF">
        <w:t>Nezaplacení za ubytování ve stanoveném termínu</w:t>
      </w:r>
    </w:p>
    <w:p w14:paraId="73103753" w14:textId="77777777" w:rsidR="003C5862" w:rsidRDefault="003C5862" w:rsidP="00DE1ACF">
      <w:pPr>
        <w:pStyle w:val="Odstavecseseznamem"/>
        <w:spacing w:after="0" w:line="360" w:lineRule="auto"/>
      </w:pPr>
    </w:p>
    <w:p w14:paraId="143A0934" w14:textId="77777777" w:rsidR="003C5862" w:rsidRDefault="003C5862" w:rsidP="00DE1ACF">
      <w:pPr>
        <w:pStyle w:val="Odstavecseseznamem"/>
        <w:spacing w:after="0" w:line="360" w:lineRule="auto"/>
      </w:pPr>
    </w:p>
    <w:p w14:paraId="472A3611" w14:textId="0755E6B8" w:rsidR="003C5862" w:rsidRPr="003C5862" w:rsidRDefault="003C5862" w:rsidP="003C5862">
      <w:pPr>
        <w:pStyle w:val="Odstavecseseznamem"/>
        <w:spacing w:after="0" w:line="360" w:lineRule="auto"/>
        <w:jc w:val="center"/>
        <w:rPr>
          <w:b/>
          <w:bCs/>
        </w:rPr>
      </w:pPr>
      <w:r w:rsidRPr="003C5862">
        <w:rPr>
          <w:b/>
          <w:bCs/>
        </w:rPr>
        <w:t>1</w:t>
      </w:r>
      <w:r w:rsidR="00B31AC7">
        <w:rPr>
          <w:b/>
          <w:bCs/>
        </w:rPr>
        <w:t>2</w:t>
      </w:r>
      <w:r w:rsidRPr="003C5862">
        <w:rPr>
          <w:b/>
          <w:bCs/>
        </w:rPr>
        <w:t>/Návštěvy</w:t>
      </w:r>
    </w:p>
    <w:p w14:paraId="0EC008A0" w14:textId="16E476B4" w:rsidR="003C5862" w:rsidRDefault="003C5862" w:rsidP="007D150D">
      <w:pPr>
        <w:spacing w:after="0" w:line="360" w:lineRule="auto"/>
      </w:pPr>
      <w:r>
        <w:t xml:space="preserve">Klient je povinen nahlásit při nástupu do AD seznam přímých příbuzných, které budou mít povolen vstup na základě prokázání totožnosti, poté je  zapsán do Knihy </w:t>
      </w:r>
      <w:proofErr w:type="gramStart"/>
      <w:r>
        <w:t>návštěv . Otec</w:t>
      </w:r>
      <w:proofErr w:type="gramEnd"/>
      <w:r>
        <w:t xml:space="preserve"> dítěte má povolen vstup pouze v případě, že je zapsán v rodném listě dítěte.  Maximální doba trvání jedné návštěvy jsou 4</w:t>
      </w:r>
      <w:r w:rsidR="00C376BC">
        <w:t xml:space="preserve"> </w:t>
      </w:r>
      <w:r>
        <w:t>hodiny (den/osoba).</w:t>
      </w:r>
    </w:p>
    <w:p w14:paraId="7817A0FD" w14:textId="77777777" w:rsidR="003C5862" w:rsidRDefault="003C5862" w:rsidP="008662A8">
      <w:pPr>
        <w:spacing w:after="0" w:line="360" w:lineRule="auto"/>
      </w:pPr>
      <w:r>
        <w:t>Návštěvní hodiny jsou vymezeny následovně:</w:t>
      </w:r>
    </w:p>
    <w:p w14:paraId="3D87F2F6" w14:textId="77777777" w:rsidR="003C5862" w:rsidRDefault="003C5862" w:rsidP="008662A8">
      <w:pPr>
        <w:spacing w:after="0" w:line="360" w:lineRule="auto"/>
      </w:pPr>
      <w:r>
        <w:t>Po -Ne 9:00-18:00</w:t>
      </w:r>
    </w:p>
    <w:p w14:paraId="6F8A86E4" w14:textId="23809452" w:rsidR="003C5862" w:rsidRDefault="003C5862" w:rsidP="008662A8">
      <w:pPr>
        <w:spacing w:after="0" w:line="360" w:lineRule="auto"/>
      </w:pPr>
      <w:r>
        <w:t>Vedení azylového domu si vyhrazuje právo zakázat návštěvy, které se chovají nevhodným způsobem.</w:t>
      </w:r>
    </w:p>
    <w:p w14:paraId="4EED7219" w14:textId="77777777" w:rsidR="003C5862" w:rsidRDefault="003C5862" w:rsidP="00DE1ACF">
      <w:pPr>
        <w:pStyle w:val="Odstavecseseznamem"/>
        <w:spacing w:after="0" w:line="360" w:lineRule="auto"/>
      </w:pPr>
    </w:p>
    <w:p w14:paraId="6DBCE8A5" w14:textId="0677C4BC" w:rsidR="00FE245F" w:rsidRPr="00A8018B" w:rsidRDefault="003C76A2" w:rsidP="00F8594D">
      <w:pPr>
        <w:pStyle w:val="Odstavecseseznamem"/>
        <w:spacing w:after="0" w:line="360" w:lineRule="auto"/>
        <w:jc w:val="center"/>
        <w:rPr>
          <w:b/>
          <w:bCs/>
        </w:rPr>
      </w:pPr>
      <w:r w:rsidRPr="00A8018B">
        <w:rPr>
          <w:b/>
          <w:bCs/>
        </w:rPr>
        <w:t xml:space="preserve">13/ Pobyt </w:t>
      </w:r>
      <w:r w:rsidR="00A8018B" w:rsidRPr="00A8018B">
        <w:rPr>
          <w:b/>
          <w:bCs/>
        </w:rPr>
        <w:t>klienta mimo zařízení azylového domu</w:t>
      </w:r>
    </w:p>
    <w:p w14:paraId="0AA057F0" w14:textId="56C87D11" w:rsidR="00033B09" w:rsidRPr="00B6090E" w:rsidRDefault="0082313E" w:rsidP="00F8594D">
      <w:pPr>
        <w:spacing w:after="0" w:line="360" w:lineRule="auto"/>
        <w:jc w:val="both"/>
      </w:pPr>
      <w:r w:rsidRPr="00B6090E">
        <w:t>Doba návratu do azylového domu s dítětem je s ohledem na jejich potřeby stanovena do</w:t>
      </w:r>
      <w:r w:rsidR="00716DED">
        <w:t xml:space="preserve"> </w:t>
      </w:r>
      <w:r w:rsidRPr="00B6090E">
        <w:t>2</w:t>
      </w:r>
      <w:r w:rsidR="00C135AE" w:rsidRPr="00B6090E">
        <w:t>1</w:t>
      </w:r>
      <w:r w:rsidRPr="00B6090E">
        <w:t>:00.</w:t>
      </w:r>
      <w:r w:rsidR="00C135AE" w:rsidRPr="00B6090E">
        <w:t xml:space="preserve"> Výjimku tvoří klienti, kteří chodí po 21:00 např. z důvodu zaměstnání, tu si domluví se sociálním pracovníkem.</w:t>
      </w:r>
    </w:p>
    <w:p w14:paraId="70CCCB0E" w14:textId="64B4AF9B" w:rsidR="00C67CC0" w:rsidRPr="00B6090E" w:rsidRDefault="0082313E" w:rsidP="00F8594D">
      <w:pPr>
        <w:spacing w:after="0" w:line="360" w:lineRule="auto"/>
        <w:jc w:val="both"/>
      </w:pPr>
      <w:r w:rsidRPr="00B6090E">
        <w:lastRenderedPageBreak/>
        <w:t xml:space="preserve">Má-li </w:t>
      </w:r>
      <w:r w:rsidR="00033B09" w:rsidRPr="00B6090E">
        <w:t xml:space="preserve">klient </w:t>
      </w:r>
      <w:r w:rsidRPr="00B6090E">
        <w:t>v úmyslu přijít po 2</w:t>
      </w:r>
      <w:r w:rsidR="006017AD" w:rsidRPr="00B6090E">
        <w:t>1</w:t>
      </w:r>
      <w:r w:rsidRPr="00B6090E">
        <w:t>. hodině,</w:t>
      </w:r>
      <w:r w:rsidR="00033B09" w:rsidRPr="00B6090E">
        <w:t xml:space="preserve"> či přespat mimo AD</w:t>
      </w:r>
      <w:r w:rsidRPr="00B6090E">
        <w:t xml:space="preserve"> je třeba, aby to předem oznámil </w:t>
      </w:r>
      <w:r w:rsidR="00033B09" w:rsidRPr="00B6090E">
        <w:t>sociálnímu pracovníkovi, který tuto skutečnost zaznamená do Knihy záznamů</w:t>
      </w:r>
      <w:r w:rsidR="00373D42">
        <w:t xml:space="preserve"> o nepřítomnosti klientů </w:t>
      </w:r>
      <w:r w:rsidR="00EB1640">
        <w:t>v </w:t>
      </w:r>
      <w:proofErr w:type="gramStart"/>
      <w:r w:rsidR="00EB1640">
        <w:t>AD</w:t>
      </w:r>
      <w:proofErr w:type="gramEnd"/>
      <w:r w:rsidR="00EB1640">
        <w:t xml:space="preserve"> </w:t>
      </w:r>
      <w:r w:rsidR="00033B09" w:rsidRPr="00B6090E">
        <w:t>a sdělí to pracovníkovi recepce.</w:t>
      </w:r>
      <w:r w:rsidR="006017AD" w:rsidRPr="00B6090E">
        <w:t xml:space="preserve"> Pokud se klient s dítětem vrátí po 21hod, je toto považováno za „noc mimo AD“. </w:t>
      </w:r>
      <w:r w:rsidR="00033B09" w:rsidRPr="00B6090E">
        <w:t xml:space="preserve"> Odchází-li klient kdykoliv během dne bez dítěte, je povinen nahlásit, jak má zajištěno hlídání dítěte zletilou osobou (kým a kde) </w:t>
      </w:r>
      <w:r w:rsidR="00731151">
        <w:t>-formulář Souhlas s hlídáním nezletilé osoby</w:t>
      </w:r>
      <w:r w:rsidR="00AD73A9">
        <w:t>,</w:t>
      </w:r>
      <w:r w:rsidR="00D12EBC" w:rsidRPr="00B6090E">
        <w:t xml:space="preserve"> </w:t>
      </w:r>
      <w:r w:rsidR="00033B09" w:rsidRPr="00B6090E">
        <w:t xml:space="preserve">(podepisuje hlídající osoba i matka hlídaného dítěte). Pokud se klient s dítětem vrátí po 21hod, je toto považováno za „noc mimo AD“. </w:t>
      </w:r>
    </w:p>
    <w:p w14:paraId="3AB579B6" w14:textId="44EC39FC" w:rsidR="006017AD" w:rsidRDefault="00033B09" w:rsidP="00F8594D">
      <w:pPr>
        <w:spacing w:after="0" w:line="360" w:lineRule="auto"/>
        <w:jc w:val="both"/>
      </w:pPr>
      <w:r w:rsidRPr="00B6090E">
        <w:t>Každý měsíc má klient umožněno strávit 7 nocí mimo AD (netýká se letních prázdnin a vánočních svátků). Pokud klient s dítětem stráví více než 7 nocí v měsíci mimo Azylový dům (kromě prázdninových měsíců a vánočních svátků) bez souhlasu ředitelky AD, může být její pobyt ukončen</w:t>
      </w:r>
      <w:r w:rsidR="00D2348E">
        <w:t xml:space="preserve">, z důvodu nevyužívání sociální služby. </w:t>
      </w:r>
      <w:r w:rsidRPr="00B6090E">
        <w:t>Nenahlášení nepřítomnosti přes noc je považováno za porušení DŘ.</w:t>
      </w:r>
    </w:p>
    <w:p w14:paraId="5021249C" w14:textId="77777777" w:rsidR="00FA760C" w:rsidRDefault="00FA760C" w:rsidP="00F8594D">
      <w:pPr>
        <w:spacing w:after="0" w:line="360" w:lineRule="auto"/>
        <w:jc w:val="both"/>
      </w:pPr>
    </w:p>
    <w:p w14:paraId="7FCE45B5" w14:textId="77777777" w:rsidR="004A40F7" w:rsidRPr="00B6090E" w:rsidRDefault="004A40F7" w:rsidP="0004508B">
      <w:pPr>
        <w:spacing w:after="0" w:line="360" w:lineRule="auto"/>
      </w:pPr>
    </w:p>
    <w:p w14:paraId="5B67B6C2" w14:textId="3FF4DEE3" w:rsidR="006F15B6" w:rsidRPr="00F05D9C" w:rsidRDefault="006F15B6" w:rsidP="00F05D9C">
      <w:pPr>
        <w:spacing w:after="0" w:line="360" w:lineRule="auto"/>
        <w:jc w:val="center"/>
        <w:rPr>
          <w:b/>
          <w:bCs/>
        </w:rPr>
      </w:pPr>
      <w:r w:rsidRPr="00F05D9C">
        <w:rPr>
          <w:b/>
          <w:bCs/>
        </w:rPr>
        <w:t>1</w:t>
      </w:r>
      <w:r w:rsidR="00BF5DE6">
        <w:rPr>
          <w:b/>
          <w:bCs/>
        </w:rPr>
        <w:t>4</w:t>
      </w:r>
      <w:r w:rsidR="00F05D9C">
        <w:rPr>
          <w:b/>
          <w:bCs/>
        </w:rPr>
        <w:t>/</w:t>
      </w:r>
      <w:r w:rsidRPr="00F05D9C">
        <w:rPr>
          <w:b/>
          <w:bCs/>
        </w:rPr>
        <w:t>Péče o děti</w:t>
      </w:r>
    </w:p>
    <w:p w14:paraId="5366A8BE" w14:textId="391E0F5D" w:rsidR="006F15B6" w:rsidRDefault="006F15B6" w:rsidP="006F15B6">
      <w:pPr>
        <w:spacing w:after="0" w:line="360" w:lineRule="auto"/>
      </w:pPr>
      <w:r>
        <w:t xml:space="preserve">V případě nepřítomnosti rodičů jsou tito povinni zajistit za sebe náhradu. </w:t>
      </w:r>
      <w:r w:rsidR="00D21753">
        <w:t>Klient podepíše</w:t>
      </w:r>
      <w:r w:rsidR="00D87DE1">
        <w:t xml:space="preserve"> </w:t>
      </w:r>
      <w:r w:rsidR="00E6213F">
        <w:t>a</w:t>
      </w:r>
    </w:p>
    <w:p w14:paraId="24645D56" w14:textId="6F03F69B" w:rsidR="006F15B6" w:rsidRDefault="00E6213F" w:rsidP="006F15B6">
      <w:pPr>
        <w:spacing w:after="0" w:line="360" w:lineRule="auto"/>
      </w:pPr>
      <w:r>
        <w:t>o</w:t>
      </w:r>
      <w:r w:rsidR="006F15B6">
        <w:t>devzd</w:t>
      </w:r>
      <w:r>
        <w:t xml:space="preserve">á </w:t>
      </w:r>
      <w:r w:rsidR="006F15B6">
        <w:t xml:space="preserve"> </w:t>
      </w:r>
      <w:r w:rsidR="00FA6F98">
        <w:t xml:space="preserve">sociálním </w:t>
      </w:r>
      <w:r w:rsidR="006F15B6">
        <w:t>pracovníkům</w:t>
      </w:r>
      <w:r w:rsidR="00FA6F98">
        <w:t xml:space="preserve"> nebo pracovníkovi ostrahy </w:t>
      </w:r>
      <w:r w:rsidR="006F15B6">
        <w:t xml:space="preserve"> formulář </w:t>
      </w:r>
      <w:r w:rsidR="00D20F51">
        <w:t xml:space="preserve"> Souhlas s hlídáním nezletilé osoby v době nepřítomnosti zákonného zástupce v</w:t>
      </w:r>
      <w:r w:rsidR="00FA6F98">
        <w:t> </w:t>
      </w:r>
      <w:proofErr w:type="gramStart"/>
      <w:r w:rsidR="00D20F51">
        <w:t>AD</w:t>
      </w:r>
      <w:proofErr w:type="gramEnd"/>
      <w:r w:rsidR="00FA6F98">
        <w:t xml:space="preserve"> </w:t>
      </w:r>
      <w:r w:rsidR="006F15B6">
        <w:t>o převzetí zodpovědnosti jinou osobou .</w:t>
      </w:r>
    </w:p>
    <w:p w14:paraId="201D009C" w14:textId="162B27B9" w:rsidR="006F15B6" w:rsidRDefault="006F15B6" w:rsidP="006F15B6">
      <w:pPr>
        <w:spacing w:after="0" w:line="360" w:lineRule="auto"/>
      </w:pPr>
      <w:r>
        <w:t xml:space="preserve">Situace ohrožující zdravý vývoj dítěte, které budou hlášeny </w:t>
      </w:r>
      <w:proofErr w:type="gramStart"/>
      <w:r>
        <w:t>pracovníky  na</w:t>
      </w:r>
      <w:proofErr w:type="gramEnd"/>
      <w:r w:rsidR="00055376">
        <w:t xml:space="preserve"> </w:t>
      </w:r>
      <w:r>
        <w:t>příslušný Orgán sociálně právní ochrany dětí (OSPOD</w:t>
      </w:r>
      <w:r w:rsidR="000F289B">
        <w:t>)</w:t>
      </w:r>
      <w:r>
        <w:t>:</w:t>
      </w:r>
    </w:p>
    <w:p w14:paraId="13AD2B4E" w14:textId="77777777" w:rsidR="006F15B6" w:rsidRDefault="006F15B6" w:rsidP="006F15B6">
      <w:pPr>
        <w:spacing w:after="0" w:line="360" w:lineRule="auto"/>
      </w:pPr>
      <w:r>
        <w:t>• nehlídané dítě (opakující se nedostatečný dohled)</w:t>
      </w:r>
    </w:p>
    <w:p w14:paraId="76FEC3BB" w14:textId="4113F0B4" w:rsidR="00137C68" w:rsidRDefault="006F15B6" w:rsidP="006F15B6">
      <w:pPr>
        <w:spacing w:after="0" w:line="360" w:lineRule="auto"/>
      </w:pPr>
      <w:r>
        <w:t xml:space="preserve">• opuštění dítěte </w:t>
      </w:r>
    </w:p>
    <w:p w14:paraId="240696F4" w14:textId="77777777" w:rsidR="00F05D9C" w:rsidRDefault="00F05D9C" w:rsidP="00F05D9C">
      <w:pPr>
        <w:spacing w:after="0" w:line="360" w:lineRule="auto"/>
      </w:pPr>
      <w:r>
        <w:t>• nedostatečná výživa dítěte (neposkytování výživy odpovídající věku dítěte)</w:t>
      </w:r>
    </w:p>
    <w:p w14:paraId="2BD9DC31" w14:textId="77777777" w:rsidR="00F05D9C" w:rsidRDefault="00F05D9C" w:rsidP="00F05D9C">
      <w:pPr>
        <w:spacing w:after="0" w:line="360" w:lineRule="auto"/>
      </w:pPr>
      <w:r>
        <w:t>• nedodržování hygieny (nedostatečná péče o úklid pokoje a o osobní hygienu dítěte)</w:t>
      </w:r>
    </w:p>
    <w:p w14:paraId="5FE11D90" w14:textId="77777777" w:rsidR="00F05D9C" w:rsidRDefault="00F05D9C" w:rsidP="00F05D9C">
      <w:pPr>
        <w:spacing w:after="0" w:line="360" w:lineRule="auto"/>
      </w:pPr>
      <w:r>
        <w:t>• domácí násilí (zanedbávání, týrání dítěte, domácí násilí)</w:t>
      </w:r>
    </w:p>
    <w:p w14:paraId="5A380E61" w14:textId="77777777" w:rsidR="00F05D9C" w:rsidRDefault="00F05D9C" w:rsidP="00F05D9C">
      <w:pPr>
        <w:spacing w:after="0" w:line="360" w:lineRule="auto"/>
      </w:pPr>
      <w:r>
        <w:t>• zanedbávání školní docházky dítěte (zejména neposílání dítěte do školy)</w:t>
      </w:r>
    </w:p>
    <w:p w14:paraId="0026FBFA" w14:textId="77777777" w:rsidR="0038744F" w:rsidRDefault="0038744F" w:rsidP="00F05D9C">
      <w:pPr>
        <w:spacing w:after="0" w:line="360" w:lineRule="auto"/>
      </w:pPr>
    </w:p>
    <w:p w14:paraId="592479D7" w14:textId="79AA0887" w:rsidR="003F1681" w:rsidRDefault="00E72146" w:rsidP="003F1681">
      <w:pPr>
        <w:spacing w:after="0" w:line="360" w:lineRule="auto"/>
      </w:pPr>
      <w:r>
        <w:t xml:space="preserve">V případě, že </w:t>
      </w:r>
      <w:r w:rsidR="00846042">
        <w:t>rodi</w:t>
      </w:r>
      <w:r w:rsidR="00E95299">
        <w:t xml:space="preserve">če vykazují stav, </w:t>
      </w:r>
      <w:proofErr w:type="gramStart"/>
      <w:r w:rsidR="00E95299">
        <w:t>k</w:t>
      </w:r>
      <w:r w:rsidR="002E4D13">
        <w:t xml:space="preserve">terý </w:t>
      </w:r>
      <w:r w:rsidR="003F1681">
        <w:t xml:space="preserve"> by</w:t>
      </w:r>
      <w:proofErr w:type="gramEnd"/>
      <w:r w:rsidR="003F1681">
        <w:t xml:space="preserve"> jim znemožňovalo řádně pečovat o dítě, zejména</w:t>
      </w:r>
      <w:r w:rsidR="00CC0019">
        <w:t xml:space="preserve"> z</w:t>
      </w:r>
      <w:r w:rsidR="00122C7C">
        <w:t>námky opilosti či intox</w:t>
      </w:r>
      <w:r w:rsidR="00131658">
        <w:t xml:space="preserve">ikace, mohou sociální pracovníci provést orientační test na přítomnost </w:t>
      </w:r>
      <w:r w:rsidR="0019777D">
        <w:t>alkoholu v dechu či test na p</w:t>
      </w:r>
      <w:r w:rsidR="00B82162">
        <w:t>řítomnost drog v moči</w:t>
      </w:r>
      <w:r w:rsidR="000D1D54" w:rsidRPr="000D1D54">
        <w:t>. Klient bere na vědomí, že odmítne-</w:t>
      </w:r>
      <w:proofErr w:type="gramStart"/>
      <w:r w:rsidR="000D1D54" w:rsidRPr="000D1D54">
        <w:t>li  provedení</w:t>
      </w:r>
      <w:proofErr w:type="gramEnd"/>
      <w:r w:rsidR="000D1D54" w:rsidRPr="000D1D54">
        <w:t xml:space="preserve"> testu, bude to považováno jako pozitivní výsledek testu.</w:t>
      </w:r>
    </w:p>
    <w:p w14:paraId="77833C37" w14:textId="77777777" w:rsidR="001F20DE" w:rsidRDefault="001F20DE" w:rsidP="00F05D9C">
      <w:pPr>
        <w:spacing w:after="0" w:line="360" w:lineRule="auto"/>
      </w:pPr>
    </w:p>
    <w:p w14:paraId="15E283FF" w14:textId="77777777" w:rsidR="001F20DE" w:rsidRDefault="001F20DE" w:rsidP="00F05D9C">
      <w:pPr>
        <w:spacing w:after="0" w:line="360" w:lineRule="auto"/>
      </w:pPr>
    </w:p>
    <w:p w14:paraId="11817E22" w14:textId="77777777" w:rsidR="00141C3E" w:rsidRDefault="00141C3E" w:rsidP="00C67272">
      <w:pPr>
        <w:spacing w:after="0" w:line="360" w:lineRule="auto"/>
        <w:jc w:val="center"/>
        <w:rPr>
          <w:b/>
          <w:bCs/>
        </w:rPr>
      </w:pPr>
    </w:p>
    <w:p w14:paraId="7314DA0B" w14:textId="77777777" w:rsidR="00141C3E" w:rsidRDefault="00141C3E" w:rsidP="00C67272">
      <w:pPr>
        <w:spacing w:after="0" w:line="360" w:lineRule="auto"/>
        <w:jc w:val="center"/>
        <w:rPr>
          <w:b/>
          <w:bCs/>
        </w:rPr>
      </w:pPr>
    </w:p>
    <w:p w14:paraId="348B13CD" w14:textId="2FD0A9F5" w:rsidR="001F20DE" w:rsidRPr="00C67272" w:rsidRDefault="00C67272" w:rsidP="00C67272">
      <w:pPr>
        <w:spacing w:after="0" w:line="360" w:lineRule="auto"/>
        <w:jc w:val="center"/>
        <w:rPr>
          <w:b/>
          <w:bCs/>
        </w:rPr>
      </w:pPr>
      <w:r w:rsidRPr="00C67272">
        <w:rPr>
          <w:b/>
          <w:bCs/>
        </w:rPr>
        <w:lastRenderedPageBreak/>
        <w:t>1</w:t>
      </w:r>
      <w:r w:rsidR="00E44EDF">
        <w:rPr>
          <w:b/>
          <w:bCs/>
        </w:rPr>
        <w:t>5</w:t>
      </w:r>
      <w:r w:rsidRPr="00C67272">
        <w:rPr>
          <w:b/>
          <w:bCs/>
        </w:rPr>
        <w:t>/</w:t>
      </w:r>
      <w:r w:rsidR="001F20DE" w:rsidRPr="00C67272">
        <w:rPr>
          <w:b/>
          <w:bCs/>
        </w:rPr>
        <w:t xml:space="preserve">Pravidla </w:t>
      </w:r>
      <w:r w:rsidRPr="00C67272">
        <w:rPr>
          <w:b/>
          <w:bCs/>
        </w:rPr>
        <w:t>pro užívání bytové jednotky</w:t>
      </w:r>
    </w:p>
    <w:p w14:paraId="3F0C6AA9" w14:textId="704EA01E" w:rsidR="001F20DE" w:rsidRDefault="00287A83" w:rsidP="001F20DE">
      <w:pPr>
        <w:spacing w:after="0" w:line="360" w:lineRule="auto"/>
      </w:pPr>
      <w:r>
        <w:t xml:space="preserve">Klient nesmí </w:t>
      </w:r>
      <w:r w:rsidR="001F20DE">
        <w:t xml:space="preserve">provádět stavební a jiné úpravy, včetně přestavování nábytku. Klient nesmí přinášet do bytové jednotky vlastní nábytek, lůžkoviny a elektrické spotřebiče, kromě elektrospotřebičů, které jsou v záruční </w:t>
      </w:r>
      <w:proofErr w:type="gramStart"/>
      <w:r w:rsidR="001F20DE">
        <w:t>lhůtě a klient</w:t>
      </w:r>
      <w:proofErr w:type="gramEnd"/>
      <w:r w:rsidR="001F20DE">
        <w:t xml:space="preserve"> doloží doklad o jeho pořízení, či si na vlastní náklady zařídí revizi spotřebiče.</w:t>
      </w:r>
    </w:p>
    <w:p w14:paraId="0B12C7D9" w14:textId="6E8DEA71" w:rsidR="001F20DE" w:rsidRDefault="00187353" w:rsidP="001F20DE">
      <w:pPr>
        <w:spacing w:after="0" w:line="360" w:lineRule="auto"/>
      </w:pPr>
      <w:r>
        <w:t xml:space="preserve">Klient musí </w:t>
      </w:r>
      <w:r w:rsidR="001F20DE">
        <w:t>zacházet se zařízením tak, aby nedocházelo k jeho poškození. Spotřebiče nesmí být použity k jiným účelům, než jsou určeny. Vzniklé závady ohlásí klient neprodleně pracovnici Azylového domu.</w:t>
      </w:r>
      <w:r w:rsidR="00696A66" w:rsidRPr="00696A66">
        <w:t xml:space="preserve"> </w:t>
      </w:r>
      <w:r w:rsidR="00F54B78">
        <w:t xml:space="preserve">Taktéž </w:t>
      </w:r>
      <w:r w:rsidR="00696A66" w:rsidRPr="00696A66">
        <w:t>nesmí odnášet mimo AD nebo komukoli zapůjčovat předměty a zařízení z majetku AD Otevřené srdce, rozumí se tím též klíč</w:t>
      </w:r>
      <w:r w:rsidR="00C61B51">
        <w:t xml:space="preserve"> nebo čip od výtahu</w:t>
      </w:r>
      <w:r w:rsidR="00696A66" w:rsidRPr="00696A66">
        <w:t>. Při odchodu je klient povinen</w:t>
      </w:r>
      <w:r w:rsidR="00C16769">
        <w:t xml:space="preserve">, zhasnout, zavřít </w:t>
      </w:r>
      <w:proofErr w:type="gramStart"/>
      <w:r w:rsidR="00C16769">
        <w:t xml:space="preserve">okna a </w:t>
      </w:r>
      <w:r w:rsidR="00696A66" w:rsidRPr="00696A66">
        <w:t xml:space="preserve"> odevzdat</w:t>
      </w:r>
      <w:proofErr w:type="gramEnd"/>
      <w:r w:rsidR="00696A66" w:rsidRPr="00696A66">
        <w:t xml:space="preserve"> klíč na recepci AD. Klient z bezpečnostních důvodů nesmí nechávat zevnitř klíče v zámku. Může být ale zamknut</w:t>
      </w:r>
      <w:r w:rsidR="00E01FDD">
        <w:t>.</w:t>
      </w:r>
    </w:p>
    <w:p w14:paraId="57E033C5" w14:textId="77777777" w:rsidR="006C6647" w:rsidRDefault="006C6647" w:rsidP="001F20DE">
      <w:pPr>
        <w:spacing w:after="0" w:line="360" w:lineRule="auto"/>
      </w:pPr>
    </w:p>
    <w:p w14:paraId="042AE60F" w14:textId="6617145F" w:rsidR="006C6647" w:rsidRPr="00A64C19" w:rsidRDefault="00A64C19" w:rsidP="00A64C19">
      <w:pPr>
        <w:spacing w:after="0" w:line="360" w:lineRule="auto"/>
        <w:jc w:val="center"/>
        <w:rPr>
          <w:b/>
          <w:bCs/>
        </w:rPr>
      </w:pPr>
      <w:r>
        <w:rPr>
          <w:b/>
          <w:bCs/>
        </w:rPr>
        <w:t>1</w:t>
      </w:r>
      <w:r w:rsidR="00E44EDF">
        <w:rPr>
          <w:b/>
          <w:bCs/>
        </w:rPr>
        <w:t>6</w:t>
      </w:r>
      <w:r>
        <w:rPr>
          <w:b/>
          <w:bCs/>
        </w:rPr>
        <w:t xml:space="preserve">/ </w:t>
      </w:r>
      <w:r w:rsidR="006C6647" w:rsidRPr="00A64C19">
        <w:rPr>
          <w:b/>
          <w:bCs/>
        </w:rPr>
        <w:t>Pravidla pro odchod uživatele z azylového domu, po ukončení Smlouvy o poskytování</w:t>
      </w:r>
    </w:p>
    <w:p w14:paraId="7CC88C50" w14:textId="4771D415" w:rsidR="006C6647" w:rsidRPr="00A64C19" w:rsidRDefault="006C6647" w:rsidP="00A64C19">
      <w:pPr>
        <w:spacing w:after="0" w:line="360" w:lineRule="auto"/>
        <w:jc w:val="center"/>
        <w:rPr>
          <w:b/>
          <w:bCs/>
        </w:rPr>
      </w:pPr>
      <w:r w:rsidRPr="00A64C19">
        <w:rPr>
          <w:b/>
          <w:bCs/>
        </w:rPr>
        <w:t>služby azylového domu</w:t>
      </w:r>
    </w:p>
    <w:p w14:paraId="36CBC982" w14:textId="283EA5D7" w:rsidR="00C63A34" w:rsidRDefault="00C63A34" w:rsidP="00C63A34">
      <w:pPr>
        <w:spacing w:after="0" w:line="360" w:lineRule="auto"/>
      </w:pPr>
      <w:r>
        <w:t>Při ukončení pobytu je povinností uživatele předat bytovou jednotku čistou a uklizenou, vrátit všechny zapůjčené předměty a uhradit vzniklé škody. Sociální pracovník provede kontrolu bytové jednotky a inventáře a případně vyčíslí vzniklé škody na majetku</w:t>
      </w:r>
      <w:r w:rsidR="00A83927">
        <w:t>, kter</w:t>
      </w:r>
      <w:r w:rsidR="00B6636C">
        <w:t>é budou strženy z vratné kauce.</w:t>
      </w:r>
    </w:p>
    <w:p w14:paraId="483BF186" w14:textId="75EEE595" w:rsidR="00347A3B" w:rsidRDefault="00347A3B" w:rsidP="00C63A34">
      <w:pPr>
        <w:spacing w:after="0" w:line="360" w:lineRule="auto"/>
      </w:pPr>
      <w:r>
        <w:t>Náhrady škod:</w:t>
      </w:r>
    </w:p>
    <w:p w14:paraId="42FE4682" w14:textId="3AC21C71" w:rsidR="00C63A34" w:rsidRDefault="00C63A34" w:rsidP="00347A3B">
      <w:pPr>
        <w:pStyle w:val="Odstavecseseznamem"/>
        <w:numPr>
          <w:ilvl w:val="0"/>
          <w:numId w:val="32"/>
        </w:numPr>
        <w:spacing w:after="0" w:line="360" w:lineRule="auto"/>
      </w:pPr>
      <w:r>
        <w:t>Malování bytu včetně úklidu po malování činí 1</w:t>
      </w:r>
      <w:r w:rsidR="00751EF8">
        <w:t>3</w:t>
      </w:r>
      <w:r>
        <w:t>00,-Kč</w:t>
      </w:r>
    </w:p>
    <w:p w14:paraId="2FE3D19A" w14:textId="593DDF67" w:rsidR="00C63A34" w:rsidRDefault="00C63A34" w:rsidP="00347A3B">
      <w:pPr>
        <w:pStyle w:val="Odstavecseseznamem"/>
        <w:numPr>
          <w:ilvl w:val="0"/>
          <w:numId w:val="32"/>
        </w:numPr>
        <w:spacing w:after="0" w:line="360" w:lineRule="auto"/>
      </w:pPr>
      <w:r>
        <w:t xml:space="preserve">Úklid bytové jednotky včetně vyprání potahů na matrace příp. ložního prádla činí </w:t>
      </w:r>
      <w:r w:rsidR="001E2E91">
        <w:t>7</w:t>
      </w:r>
      <w:r>
        <w:t>00,-Kč.</w:t>
      </w:r>
    </w:p>
    <w:p w14:paraId="51ECDBC2" w14:textId="491C5E1F" w:rsidR="00C63A34" w:rsidRDefault="00C63A34" w:rsidP="00347A3B">
      <w:pPr>
        <w:pStyle w:val="Odstavecseseznamem"/>
        <w:numPr>
          <w:ilvl w:val="0"/>
          <w:numId w:val="32"/>
        </w:numPr>
        <w:spacing w:after="0" w:line="360" w:lineRule="auto"/>
      </w:pPr>
      <w:r>
        <w:t xml:space="preserve">Samostatné vyprání ložního prádla činí </w:t>
      </w:r>
      <w:r w:rsidR="001E2E91">
        <w:t>3</w:t>
      </w:r>
      <w:r>
        <w:t>00,-Kč.</w:t>
      </w:r>
    </w:p>
    <w:p w14:paraId="71B7E6AA" w14:textId="647B1812" w:rsidR="00347A3B" w:rsidRDefault="00F27E6F" w:rsidP="00347A3B">
      <w:pPr>
        <w:pStyle w:val="Odstavecseseznamem"/>
        <w:numPr>
          <w:ilvl w:val="0"/>
          <w:numId w:val="32"/>
        </w:numPr>
        <w:spacing w:after="0" w:line="360" w:lineRule="auto"/>
      </w:pPr>
      <w:r>
        <w:t>Škody na drobném majet</w:t>
      </w:r>
      <w:r w:rsidR="007221A5">
        <w:t>k</w:t>
      </w:r>
      <w:r>
        <w:t>u dle Ceníku poškozených věcí</w:t>
      </w:r>
    </w:p>
    <w:p w14:paraId="331E7C17" w14:textId="06B78104" w:rsidR="00C63A34" w:rsidRDefault="00C63A34" w:rsidP="00C63A34">
      <w:pPr>
        <w:spacing w:after="0" w:line="360" w:lineRule="auto"/>
      </w:pPr>
      <w:r>
        <w:t>Klient se musí v den ukončení pobytu odstěhovat do 14:00 hod. V případě, že má uživatel v době ukončení pobytu dluh na poplatcích za poskytování služby, je s ním sepsáno uznání dluhu, kde je nastavena výše splátek podle jeho možností.</w:t>
      </w:r>
    </w:p>
    <w:p w14:paraId="730FB699" w14:textId="0855CF4D" w:rsidR="006C6647" w:rsidRDefault="007C0B08" w:rsidP="006C6647">
      <w:pPr>
        <w:spacing w:after="0" w:line="360" w:lineRule="auto"/>
      </w:pPr>
      <w:r>
        <w:t xml:space="preserve">V </w:t>
      </w:r>
      <w:r w:rsidR="006C6647">
        <w:t>den ukončení pobytu opustí</w:t>
      </w:r>
      <w:r w:rsidR="009578D6">
        <w:t xml:space="preserve"> </w:t>
      </w:r>
      <w:proofErr w:type="gramStart"/>
      <w:r w:rsidR="009578D6">
        <w:t xml:space="preserve">klient </w:t>
      </w:r>
      <w:r w:rsidR="006C6647">
        <w:t xml:space="preserve"> zařízení</w:t>
      </w:r>
      <w:proofErr w:type="gramEnd"/>
      <w:r w:rsidR="006C6647">
        <w:t xml:space="preserve"> poskytovatele a odnese si veškeré osobní</w:t>
      </w:r>
    </w:p>
    <w:p w14:paraId="3CDCF59B" w14:textId="2DF19342" w:rsidR="001909EB" w:rsidRDefault="006C6647" w:rsidP="001909EB">
      <w:pPr>
        <w:spacing w:after="0" w:line="360" w:lineRule="auto"/>
      </w:pPr>
      <w:r>
        <w:t xml:space="preserve">věci. V opačném případě budou jeho věci vyklizeny a </w:t>
      </w:r>
      <w:r w:rsidR="00CE11FC">
        <w:t>použity na charitativní účel</w:t>
      </w:r>
      <w:r w:rsidR="00CE0286">
        <w:t>.</w:t>
      </w:r>
      <w:r w:rsidR="00E133A7">
        <w:t xml:space="preserve"> Je přísný zákaz uchovávat </w:t>
      </w:r>
      <w:r w:rsidR="00EC6B46">
        <w:t>věci odcházejícího klien</w:t>
      </w:r>
      <w:r w:rsidR="009F7EF1">
        <w:t>ta ve své ubytovací jednotce.</w:t>
      </w:r>
    </w:p>
    <w:p w14:paraId="4572F7A8" w14:textId="77777777" w:rsidR="00A023AE" w:rsidRPr="00B6090E" w:rsidRDefault="00A023AE" w:rsidP="0004508B">
      <w:pPr>
        <w:spacing w:after="0" w:line="360" w:lineRule="auto"/>
      </w:pPr>
    </w:p>
    <w:p w14:paraId="4AB522F9" w14:textId="1A7EF92F" w:rsidR="0065480C" w:rsidRPr="00B6090E" w:rsidRDefault="007D15D6" w:rsidP="0065480C">
      <w:pPr>
        <w:spacing w:after="0" w:line="360" w:lineRule="auto"/>
        <w:jc w:val="center"/>
        <w:rPr>
          <w:rFonts w:eastAsia="Times New Roman" w:cstheme="minorHAnsi"/>
          <w:b/>
          <w:lang w:eastAsia="cs-CZ"/>
        </w:rPr>
      </w:pPr>
      <w:r>
        <w:rPr>
          <w:rFonts w:eastAsia="Times New Roman" w:cstheme="minorHAnsi"/>
          <w:b/>
          <w:lang w:eastAsia="cs-CZ"/>
        </w:rPr>
        <w:t>1</w:t>
      </w:r>
      <w:r w:rsidR="00E44EDF">
        <w:rPr>
          <w:rFonts w:eastAsia="Times New Roman" w:cstheme="minorHAnsi"/>
          <w:b/>
          <w:lang w:eastAsia="cs-CZ"/>
        </w:rPr>
        <w:t>7</w:t>
      </w:r>
      <w:r w:rsidR="00053849">
        <w:rPr>
          <w:rFonts w:eastAsia="Times New Roman" w:cstheme="minorHAnsi"/>
          <w:b/>
          <w:lang w:eastAsia="cs-CZ"/>
        </w:rPr>
        <w:t>/</w:t>
      </w:r>
      <w:r>
        <w:rPr>
          <w:rFonts w:eastAsia="Times New Roman" w:cstheme="minorHAnsi"/>
          <w:b/>
          <w:lang w:eastAsia="cs-CZ"/>
        </w:rPr>
        <w:t>P</w:t>
      </w:r>
      <w:r w:rsidR="0065480C" w:rsidRPr="00B6090E">
        <w:rPr>
          <w:rFonts w:eastAsia="Times New Roman" w:cstheme="minorHAnsi"/>
          <w:b/>
          <w:lang w:eastAsia="cs-CZ"/>
        </w:rPr>
        <w:t>odání stížnosti</w:t>
      </w:r>
    </w:p>
    <w:p w14:paraId="220B747D" w14:textId="77777777" w:rsidR="0065480C" w:rsidRPr="00B6090E" w:rsidRDefault="0065480C" w:rsidP="0065480C">
      <w:pPr>
        <w:spacing w:after="0" w:line="360" w:lineRule="auto"/>
        <w:ind w:left="60"/>
        <w:rPr>
          <w:rFonts w:eastAsia="Times New Roman" w:cstheme="minorHAnsi"/>
          <w:b/>
          <w:lang w:eastAsia="cs-CZ"/>
        </w:rPr>
      </w:pPr>
    </w:p>
    <w:p w14:paraId="5E36419D" w14:textId="07EAABF0" w:rsidR="0065480C" w:rsidRPr="00B6090E" w:rsidRDefault="0065480C" w:rsidP="0065480C">
      <w:pPr>
        <w:spacing w:after="0" w:line="360" w:lineRule="auto"/>
        <w:jc w:val="both"/>
        <w:rPr>
          <w:rFonts w:eastAsia="Times New Roman" w:cstheme="minorHAnsi"/>
          <w:lang w:eastAsia="cs-CZ"/>
        </w:rPr>
      </w:pPr>
      <w:r w:rsidRPr="00B6090E">
        <w:rPr>
          <w:rFonts w:eastAsia="Times New Roman" w:cstheme="minorHAnsi"/>
          <w:lang w:eastAsia="cs-CZ"/>
        </w:rPr>
        <w:t>Stížnost může podat každý klient AD Otevř</w:t>
      </w:r>
      <w:r w:rsidR="00A77586">
        <w:rPr>
          <w:rFonts w:eastAsia="Times New Roman" w:cstheme="minorHAnsi"/>
          <w:lang w:eastAsia="cs-CZ"/>
        </w:rPr>
        <w:t>ené srdce</w:t>
      </w:r>
      <w:r w:rsidRPr="00B6090E">
        <w:rPr>
          <w:rFonts w:eastAsia="Times New Roman" w:cstheme="minorHAnsi"/>
          <w:lang w:eastAsia="cs-CZ"/>
        </w:rPr>
        <w:t xml:space="preserve">. Ústní stížnost je možno podat kdykoliv v pracovní době sociálních pracovníků AD. Pokud klient není schopen sám stížnost podat, může jí podat v jeho zájmu jím pověřená fyzická i právnická osoba (rodinný příslušník, sousedka, obhájce </w:t>
      </w:r>
      <w:r w:rsidRPr="00B6090E">
        <w:rPr>
          <w:rFonts w:eastAsia="Times New Roman" w:cstheme="minorHAnsi"/>
          <w:lang w:eastAsia="cs-CZ"/>
        </w:rPr>
        <w:lastRenderedPageBreak/>
        <w:t>práv apod.).</w:t>
      </w:r>
      <w:r w:rsidR="003D0F14">
        <w:rPr>
          <w:rFonts w:eastAsia="Times New Roman" w:cstheme="minorHAnsi"/>
          <w:lang w:eastAsia="cs-CZ"/>
        </w:rPr>
        <w:t xml:space="preserve">  Stížnost nebude mít negativní dopad na klienta</w:t>
      </w:r>
      <w:r w:rsidR="007D15D6">
        <w:rPr>
          <w:rFonts w:eastAsia="Times New Roman" w:cstheme="minorHAnsi"/>
          <w:lang w:eastAsia="cs-CZ"/>
        </w:rPr>
        <w:t>, který stížnost podal.</w:t>
      </w:r>
      <w:r w:rsidR="00330AF1" w:rsidRPr="00330AF1">
        <w:t xml:space="preserve"> </w:t>
      </w:r>
      <w:r w:rsidR="00330AF1" w:rsidRPr="00330AF1">
        <w:rPr>
          <w:rFonts w:eastAsia="Times New Roman" w:cstheme="minorHAnsi"/>
          <w:lang w:eastAsia="cs-CZ"/>
        </w:rPr>
        <w:t xml:space="preserve">Sociální pracovník učiní o stížnosti písemný záznam do Knihy </w:t>
      </w:r>
      <w:proofErr w:type="gramStart"/>
      <w:r w:rsidR="00330AF1" w:rsidRPr="00330AF1">
        <w:rPr>
          <w:rFonts w:eastAsia="Times New Roman" w:cstheme="minorHAnsi"/>
          <w:lang w:eastAsia="cs-CZ"/>
        </w:rPr>
        <w:t>stížností .Na</w:t>
      </w:r>
      <w:proofErr w:type="gramEnd"/>
      <w:r w:rsidR="00330AF1" w:rsidRPr="00330AF1">
        <w:rPr>
          <w:rFonts w:eastAsia="Times New Roman" w:cstheme="minorHAnsi"/>
          <w:lang w:eastAsia="cs-CZ"/>
        </w:rPr>
        <w:t xml:space="preserve"> žádost uživatele jsou pracovníci povinni zachovat mlčenlivost ohledně jeho totožnosti.</w:t>
      </w:r>
    </w:p>
    <w:p w14:paraId="6280164D" w14:textId="77777777" w:rsidR="0065480C" w:rsidRPr="00B6090E" w:rsidRDefault="0065480C" w:rsidP="0065480C">
      <w:pPr>
        <w:spacing w:after="0" w:line="240" w:lineRule="auto"/>
        <w:jc w:val="both"/>
        <w:outlineLvl w:val="0"/>
        <w:rPr>
          <w:rFonts w:ascii="Times New Roman" w:eastAsia="Times New Roman" w:hAnsi="Times New Roman" w:cs="Times New Roman"/>
          <w:b/>
          <w:sz w:val="24"/>
          <w:szCs w:val="24"/>
          <w:lang w:eastAsia="cs-CZ"/>
        </w:rPr>
      </w:pPr>
    </w:p>
    <w:p w14:paraId="4AFF96D8" w14:textId="77777777" w:rsidR="00DD10FE" w:rsidRDefault="00C72A84" w:rsidP="00706D18">
      <w:pPr>
        <w:spacing w:after="0" w:line="360" w:lineRule="auto"/>
      </w:pPr>
      <w:r>
        <w:t>Stížnost lze podat</w:t>
      </w:r>
      <w:r w:rsidR="00DD10FE">
        <w:t>:</w:t>
      </w:r>
    </w:p>
    <w:p w14:paraId="0BA0F2BE" w14:textId="4F426961" w:rsidR="00706D18" w:rsidRDefault="00706D18" w:rsidP="005A141C">
      <w:pPr>
        <w:pStyle w:val="Odstavecseseznamem"/>
        <w:numPr>
          <w:ilvl w:val="0"/>
          <w:numId w:val="33"/>
        </w:numPr>
        <w:spacing w:after="0" w:line="360" w:lineRule="auto"/>
      </w:pPr>
      <w:r>
        <w:t xml:space="preserve">ústně-přímým sdělením pracovníkovi AD, </w:t>
      </w:r>
      <w:r w:rsidR="00EE37A4">
        <w:t>který stížnost s klientem sepíše a klient podepíše</w:t>
      </w:r>
    </w:p>
    <w:p w14:paraId="388D2A81" w14:textId="0550F1D4" w:rsidR="00706D18" w:rsidRDefault="00706D18" w:rsidP="005A141C">
      <w:pPr>
        <w:pStyle w:val="Odstavecseseznamem"/>
        <w:numPr>
          <w:ilvl w:val="0"/>
          <w:numId w:val="33"/>
        </w:numPr>
        <w:spacing w:after="0" w:line="360" w:lineRule="auto"/>
      </w:pPr>
      <w:r>
        <w:t>písemně-předáním písemné stížnosti pracovníkovi AD osobně, poštou</w:t>
      </w:r>
    </w:p>
    <w:p w14:paraId="1AA47BA5" w14:textId="0FADD89A" w:rsidR="00706D18" w:rsidRDefault="00706D18" w:rsidP="005A141C">
      <w:pPr>
        <w:pStyle w:val="Odstavecseseznamem"/>
        <w:numPr>
          <w:ilvl w:val="0"/>
          <w:numId w:val="33"/>
        </w:numPr>
        <w:spacing w:after="0" w:line="360" w:lineRule="auto"/>
      </w:pPr>
      <w:r>
        <w:t>zápisem do Knihy stížností, uložené u ředitelky AD, zápis obsahuje konkrétní výroky</w:t>
      </w:r>
      <w:r w:rsidR="00863C7D">
        <w:t xml:space="preserve"> </w:t>
      </w:r>
      <w:r>
        <w:t>stěžovatele, nejen interpretaci pracovníků AD</w:t>
      </w:r>
    </w:p>
    <w:p w14:paraId="757176AB" w14:textId="2AFA1BD5" w:rsidR="00C72A84" w:rsidRDefault="00706D18" w:rsidP="005A141C">
      <w:pPr>
        <w:pStyle w:val="Odstavecseseznamem"/>
        <w:numPr>
          <w:ilvl w:val="0"/>
          <w:numId w:val="33"/>
        </w:numPr>
        <w:spacing w:after="0" w:line="360" w:lineRule="auto"/>
      </w:pPr>
      <w:r>
        <w:t xml:space="preserve">anonymně - do </w:t>
      </w:r>
      <w:r w:rsidR="00B67C9C">
        <w:t>S</w:t>
      </w:r>
      <w:r>
        <w:t>chránky na stížnosti, návrhy a připomínky - schránka je umístěna v</w:t>
      </w:r>
      <w:r w:rsidR="005A141C">
        <w:t> </w:t>
      </w:r>
      <w:r>
        <w:t>průchodu</w:t>
      </w:r>
      <w:r w:rsidR="005A141C">
        <w:t xml:space="preserve"> objektu</w:t>
      </w:r>
      <w:r w:rsidR="001E69E8">
        <w:t xml:space="preserve"> a vybírá jí </w:t>
      </w:r>
      <w:r w:rsidR="00D123D6">
        <w:t xml:space="preserve">1x </w:t>
      </w:r>
      <w:r w:rsidR="00A42D6C">
        <w:t>za 14 dní</w:t>
      </w:r>
      <w:r w:rsidR="008B7015">
        <w:t xml:space="preserve"> </w:t>
      </w:r>
      <w:r w:rsidR="00A51E23">
        <w:t>vedoucí</w:t>
      </w:r>
      <w:r w:rsidR="008B7015">
        <w:t xml:space="preserve"> pracovník</w:t>
      </w:r>
    </w:p>
    <w:p w14:paraId="65EAA165" w14:textId="77777777" w:rsidR="005A141C" w:rsidRDefault="005A141C" w:rsidP="005A141C">
      <w:pPr>
        <w:pStyle w:val="Odstavecseseznamem"/>
        <w:spacing w:after="0" w:line="360" w:lineRule="auto"/>
      </w:pPr>
    </w:p>
    <w:p w14:paraId="1CE26766" w14:textId="77777777" w:rsidR="00C72A84" w:rsidRDefault="00C72A84" w:rsidP="00C72A84">
      <w:pPr>
        <w:spacing w:after="0" w:line="360" w:lineRule="auto"/>
      </w:pPr>
      <w:r>
        <w:t>Kontaktní údaje pro podání stížnosti:</w:t>
      </w:r>
    </w:p>
    <w:p w14:paraId="49B2505F" w14:textId="719E2147" w:rsidR="00C72A84" w:rsidRDefault="00C72A84" w:rsidP="00AA286F">
      <w:pPr>
        <w:spacing w:after="0" w:line="360" w:lineRule="auto"/>
      </w:pPr>
      <w:r>
        <w:t>• adresa</w:t>
      </w:r>
      <w:r w:rsidR="008B09E9">
        <w:t xml:space="preserve"> AD pro matky s dětmi Otevřené srdce, Za papírnou 144/7, Praha 7</w:t>
      </w:r>
      <w:r>
        <w:t xml:space="preserve"> (pro osobní nebo písemné podání): </w:t>
      </w:r>
    </w:p>
    <w:p w14:paraId="58C21710" w14:textId="22BF4FA7" w:rsidR="00C72A84" w:rsidRDefault="00C72A84" w:rsidP="00C72A84">
      <w:pPr>
        <w:spacing w:after="0" w:line="360" w:lineRule="auto"/>
      </w:pPr>
      <w:r>
        <w:t>• telefon:</w:t>
      </w:r>
      <w:r w:rsidR="005E4172">
        <w:t xml:space="preserve"> 720943763</w:t>
      </w:r>
    </w:p>
    <w:p w14:paraId="28FBB6C0" w14:textId="5C9DF1D4" w:rsidR="00C72A84" w:rsidRDefault="00C72A84" w:rsidP="00C72A84">
      <w:pPr>
        <w:spacing w:after="0" w:line="360" w:lineRule="auto"/>
      </w:pPr>
      <w:r>
        <w:t>• e-mail:</w:t>
      </w:r>
      <w:r w:rsidR="005E4172">
        <w:t xml:space="preserve"> azylovy.dum@seznam.cz</w:t>
      </w:r>
    </w:p>
    <w:p w14:paraId="0DD23438" w14:textId="77777777" w:rsidR="00913994" w:rsidRPr="00B6090E" w:rsidRDefault="00913994" w:rsidP="00913994">
      <w:pPr>
        <w:spacing w:after="0" w:line="360" w:lineRule="auto"/>
      </w:pPr>
    </w:p>
    <w:p w14:paraId="542A052F" w14:textId="77777777" w:rsidR="00913994" w:rsidRPr="00B6090E" w:rsidRDefault="00913994" w:rsidP="00913994">
      <w:pPr>
        <w:spacing w:after="0" w:line="360" w:lineRule="auto"/>
      </w:pPr>
      <w:r w:rsidRPr="00B6090E">
        <w:t>Komu lze podat stížnost:</w:t>
      </w:r>
    </w:p>
    <w:p w14:paraId="6B15C8CB" w14:textId="77777777" w:rsidR="00913994" w:rsidRPr="00B6090E" w:rsidRDefault="00913994" w:rsidP="00A16188">
      <w:pPr>
        <w:spacing w:after="0" w:line="360" w:lineRule="auto"/>
        <w:ind w:left="360"/>
      </w:pPr>
      <w:r w:rsidRPr="00B6090E">
        <w:t>•</w:t>
      </w:r>
      <w:r w:rsidRPr="00B6090E">
        <w:tab/>
        <w:t xml:space="preserve">Soc. pracovníkovi AD -   kdykoliv v průběhu poskytování služeb </w:t>
      </w:r>
    </w:p>
    <w:p w14:paraId="4A146032" w14:textId="68BF1050" w:rsidR="00913994" w:rsidRPr="00B6090E" w:rsidRDefault="00913994" w:rsidP="00BB5970">
      <w:pPr>
        <w:pStyle w:val="Odstavecseseznamem"/>
        <w:numPr>
          <w:ilvl w:val="0"/>
          <w:numId w:val="15"/>
        </w:numPr>
        <w:spacing w:after="0" w:line="360" w:lineRule="auto"/>
      </w:pPr>
      <w:r w:rsidRPr="00B6090E">
        <w:t>Ředitelce AD, Michaela Novákové, e-mail:</w:t>
      </w:r>
      <w:r w:rsidR="001A3D71" w:rsidRPr="00B6090E">
        <w:t xml:space="preserve"> </w:t>
      </w:r>
      <w:hyperlink r:id="rId10" w:history="1">
        <w:r w:rsidR="00CB2889" w:rsidRPr="00B6090E">
          <w:rPr>
            <w:rStyle w:val="Hypertextovodkaz"/>
            <w:color w:val="auto"/>
          </w:rPr>
          <w:t>azylovy.dum@seznam.cz</w:t>
        </w:r>
      </w:hyperlink>
    </w:p>
    <w:p w14:paraId="4DB2B7A9" w14:textId="6C491ADC" w:rsidR="00A16188" w:rsidRPr="00B6090E" w:rsidRDefault="00A16188" w:rsidP="00A16188">
      <w:pPr>
        <w:pStyle w:val="Odstavecseseznamem"/>
        <w:numPr>
          <w:ilvl w:val="0"/>
          <w:numId w:val="15"/>
        </w:numPr>
        <w:spacing w:after="0" w:line="360" w:lineRule="auto"/>
      </w:pPr>
      <w:r w:rsidRPr="00B6090E">
        <w:t xml:space="preserve">Vedoucí AD, </w:t>
      </w:r>
      <w:r w:rsidR="00BB5970" w:rsidRPr="00B6090E">
        <w:t xml:space="preserve">Bc. Markéta </w:t>
      </w:r>
      <w:proofErr w:type="spellStart"/>
      <w:r w:rsidR="00BB5970" w:rsidRPr="00B6090E">
        <w:t>Šelembová</w:t>
      </w:r>
      <w:proofErr w:type="spellEnd"/>
      <w:r w:rsidR="00BB5970" w:rsidRPr="00B6090E">
        <w:t>,</w:t>
      </w:r>
      <w:r w:rsidR="000A01FB" w:rsidRPr="00B6090E">
        <w:t xml:space="preserve"> </w:t>
      </w:r>
      <w:proofErr w:type="spellStart"/>
      <w:r w:rsidR="00BB5970" w:rsidRPr="00B6090E">
        <w:t>DiS</w:t>
      </w:r>
      <w:proofErr w:type="spellEnd"/>
      <w:r w:rsidR="00BB5970" w:rsidRPr="00B6090E">
        <w:t xml:space="preserve">., email: </w:t>
      </w:r>
      <w:hyperlink r:id="rId11" w:history="1">
        <w:r w:rsidR="00BB5970" w:rsidRPr="00B6090E">
          <w:rPr>
            <w:rStyle w:val="Hypertextovodkaz"/>
            <w:color w:val="auto"/>
          </w:rPr>
          <w:t>marn@seznam.cz</w:t>
        </w:r>
      </w:hyperlink>
    </w:p>
    <w:p w14:paraId="0ABB4C03" w14:textId="77777777" w:rsidR="00913994" w:rsidRPr="00B6090E" w:rsidRDefault="00913994" w:rsidP="00913994">
      <w:pPr>
        <w:spacing w:after="0" w:line="360" w:lineRule="auto"/>
      </w:pPr>
    </w:p>
    <w:p w14:paraId="4E5FCD81" w14:textId="77777777" w:rsidR="00913994" w:rsidRPr="00B6090E" w:rsidRDefault="00913994" w:rsidP="00913994">
      <w:pPr>
        <w:spacing w:after="0" w:line="360" w:lineRule="auto"/>
      </w:pPr>
      <w:r w:rsidRPr="00B6090E">
        <w:t>Vyřízení stížnosti:</w:t>
      </w:r>
    </w:p>
    <w:p w14:paraId="4C5BB377" w14:textId="528893E5" w:rsidR="00913994" w:rsidRDefault="00913994" w:rsidP="00955D92">
      <w:pPr>
        <w:spacing w:after="0" w:line="360" w:lineRule="auto"/>
      </w:pPr>
      <w:r w:rsidRPr="00B6090E">
        <w:t>Stížnost bude řešena s ředitelkou AD, sociální pracovnicí a stěžovatel</w:t>
      </w:r>
      <w:r w:rsidR="00EE37A4">
        <w:t xml:space="preserve">em </w:t>
      </w:r>
      <w:r w:rsidR="00C97104">
        <w:t>ve lhůtě 30dnů</w:t>
      </w:r>
      <w:r w:rsidRPr="00B6090E">
        <w:t>.</w:t>
      </w:r>
      <w:r w:rsidR="00C97104">
        <w:t xml:space="preserve"> V odůvodněných případech může poskytovatel prodloužit lhůtu o dalších 30 dnů, o důvodech prodloužení bude informovat stěžovatele. </w:t>
      </w:r>
      <w:r w:rsidRPr="00B6090E">
        <w:t xml:space="preserve"> O řešení stížnosti bude učiněn zápis, jedno vyhotovení obdrží stěžovatel.</w:t>
      </w:r>
      <w:r w:rsidR="00955D92" w:rsidRPr="00955D92">
        <w:t xml:space="preserve"> </w:t>
      </w:r>
      <w:r w:rsidR="00955D92">
        <w:t>Ved</w:t>
      </w:r>
      <w:r w:rsidR="00BE70D4">
        <w:t xml:space="preserve">ení </w:t>
      </w:r>
      <w:r w:rsidR="00955D92">
        <w:t xml:space="preserve">AD </w:t>
      </w:r>
      <w:r w:rsidR="00EE37A4">
        <w:t>p</w:t>
      </w:r>
      <w:r w:rsidR="00955D92">
        <w:t xml:space="preserve">rověří stížnost v celém rozsahu, zajistí vhodná opatření a informuje </w:t>
      </w:r>
      <w:r w:rsidR="00EE37A4">
        <w:t>stěžovatele</w:t>
      </w:r>
      <w:r w:rsidR="00955D92">
        <w:t xml:space="preserve"> o rozhodnutí. O způsobu vyřízení stížnosti provede zápis do Knihy stížností a informuje o tom na poradě vedení. </w:t>
      </w:r>
    </w:p>
    <w:p w14:paraId="75FE90DA" w14:textId="77777777" w:rsidR="00FB5AD0" w:rsidRDefault="00FB5AD0" w:rsidP="00955D92">
      <w:pPr>
        <w:spacing w:after="0" w:line="360" w:lineRule="auto"/>
      </w:pPr>
    </w:p>
    <w:p w14:paraId="4207F5EE" w14:textId="77777777" w:rsidR="00FB5AD0" w:rsidRDefault="00FB5AD0" w:rsidP="00955D92">
      <w:pPr>
        <w:spacing w:after="0" w:line="360" w:lineRule="auto"/>
      </w:pPr>
    </w:p>
    <w:p w14:paraId="46727351" w14:textId="77777777" w:rsidR="00FB5AD0" w:rsidRDefault="00FB5AD0" w:rsidP="00955D92">
      <w:pPr>
        <w:spacing w:after="0" w:line="360" w:lineRule="auto"/>
      </w:pPr>
    </w:p>
    <w:p w14:paraId="2FBECBAF" w14:textId="77777777" w:rsidR="00FB5AD0" w:rsidRPr="00B6090E" w:rsidRDefault="00FB5AD0" w:rsidP="00955D92">
      <w:pPr>
        <w:spacing w:after="0" w:line="360" w:lineRule="auto"/>
      </w:pPr>
    </w:p>
    <w:p w14:paraId="18977B1E" w14:textId="56E12853" w:rsidR="009C6381" w:rsidRDefault="00913994" w:rsidP="00913994">
      <w:pPr>
        <w:spacing w:after="0" w:line="360" w:lineRule="auto"/>
      </w:pPr>
      <w:r w:rsidRPr="00B6090E">
        <w:lastRenderedPageBreak/>
        <w:t>Pokud stěžovatel není spokojen s vyřízením stížnosti v rámci AD,</w:t>
      </w:r>
      <w:r w:rsidR="00D643D4">
        <w:t xml:space="preserve"> nebo nebyl</w:t>
      </w:r>
      <w:r w:rsidR="009C6381">
        <w:t>a</w:t>
      </w:r>
      <w:r w:rsidR="00D643D4">
        <w:t>-li stížnost vyřízena ve stanovené lhůtě, může ve lhůtě 60 dnů</w:t>
      </w:r>
      <w:r w:rsidR="009C6381">
        <w:t xml:space="preserve">, </w:t>
      </w:r>
      <w:r w:rsidR="00D643D4">
        <w:t>ode dne doručení informace o způsobu jejího vyřízení nebo o uplynutí stanovené lhůty</w:t>
      </w:r>
      <w:r w:rsidR="009C6381">
        <w:t xml:space="preserve">, požádat MPSV o prověření vyřízení této stížnosti. </w:t>
      </w:r>
      <w:r w:rsidR="009C6381" w:rsidRPr="009C6381">
        <w:t>Všechny stížnosti jsou vyřizovány písemnou formou.</w:t>
      </w:r>
    </w:p>
    <w:p w14:paraId="7D8E8874" w14:textId="77777777" w:rsidR="009C6381" w:rsidRDefault="009C6381" w:rsidP="00913994">
      <w:pPr>
        <w:spacing w:after="0" w:line="360" w:lineRule="auto"/>
      </w:pPr>
    </w:p>
    <w:p w14:paraId="6015D55B" w14:textId="77777777" w:rsidR="009C6381" w:rsidRDefault="009C6381" w:rsidP="00913994">
      <w:pPr>
        <w:spacing w:after="0" w:line="360" w:lineRule="auto"/>
      </w:pPr>
    </w:p>
    <w:p w14:paraId="6BED43D5" w14:textId="4DAA39B9" w:rsidR="00C97104" w:rsidRDefault="00A23684" w:rsidP="00E00550">
      <w:pPr>
        <w:pStyle w:val="Odstavecseseznamem"/>
        <w:spacing w:after="0" w:line="360" w:lineRule="auto"/>
        <w:ind w:left="405"/>
      </w:pPr>
      <w:r w:rsidRPr="00B6090E">
        <w:t>MPSV – Stížnosti na kvalitu nebo způsob poskytování soc. služby, MPSV-ČR, Praha</w:t>
      </w:r>
      <w:r w:rsidR="006E75F6" w:rsidRPr="00B6090E">
        <w:t xml:space="preserve"> </w:t>
      </w:r>
      <w:r w:rsidRPr="00B6090E">
        <w:t>2, 128 01, Na Poříčním právu 1/376, e-mail: posta@mpsv.</w:t>
      </w:r>
      <w:r w:rsidR="001A3604">
        <w:t>cz</w:t>
      </w:r>
      <w:r w:rsidRPr="00B6090E">
        <w:t xml:space="preserve"> </w:t>
      </w:r>
      <w:r w:rsidR="001A3604">
        <w:t xml:space="preserve">, </w:t>
      </w:r>
      <w:r w:rsidR="00095776" w:rsidRPr="00B6090E">
        <w:t>t</w:t>
      </w:r>
      <w:r w:rsidRPr="00B6090E">
        <w:t>el. 221 921</w:t>
      </w:r>
      <w:r w:rsidR="00E00550">
        <w:t> </w:t>
      </w:r>
      <w:r w:rsidRPr="00B6090E">
        <w:t>111</w:t>
      </w:r>
    </w:p>
    <w:p w14:paraId="00B62AB7" w14:textId="77777777" w:rsidR="00E00550" w:rsidRPr="00B6090E" w:rsidRDefault="00E00550" w:rsidP="00E00550">
      <w:pPr>
        <w:pStyle w:val="Odstavecseseznamem"/>
        <w:spacing w:after="0" w:line="360" w:lineRule="auto"/>
        <w:ind w:left="405"/>
      </w:pPr>
    </w:p>
    <w:p w14:paraId="39160E09" w14:textId="167545A7" w:rsidR="00913994" w:rsidRPr="00D643D4" w:rsidRDefault="00FB5AD0" w:rsidP="00FB5AD0">
      <w:pPr>
        <w:pStyle w:val="Odstavecseseznamem"/>
        <w:spacing w:after="0" w:line="360" w:lineRule="auto"/>
        <w:ind w:left="405"/>
        <w:rPr>
          <w:rStyle w:val="Hypertextovodkaz"/>
          <w:color w:val="auto"/>
        </w:rPr>
      </w:pPr>
      <w:r>
        <w:t>Případně se obrátit na</w:t>
      </w:r>
      <w:r w:rsidR="00A23684" w:rsidRPr="00B6090E">
        <w:t xml:space="preserve"> </w:t>
      </w:r>
      <w:r w:rsidR="00412140" w:rsidRPr="00B6090E">
        <w:t>Kancelář veřejného ochránce práv</w:t>
      </w:r>
      <w:r w:rsidR="00CA730C" w:rsidRPr="00B6090E">
        <w:t xml:space="preserve"> </w:t>
      </w:r>
      <w:r w:rsidR="00A23684" w:rsidRPr="00B6090E">
        <w:t xml:space="preserve">– Údolní 39, </w:t>
      </w:r>
      <w:r w:rsidR="0009652F">
        <w:t>Brno,</w:t>
      </w:r>
      <w:r w:rsidR="00E00550">
        <w:t xml:space="preserve"> </w:t>
      </w:r>
      <w:bookmarkStart w:id="0" w:name="_GoBack"/>
      <w:bookmarkEnd w:id="0"/>
      <w:r w:rsidR="00A23684" w:rsidRPr="00B6090E">
        <w:t xml:space="preserve">tel. 542 542 </w:t>
      </w:r>
      <w:r w:rsidR="00696AA0" w:rsidRPr="00B6090E">
        <w:t xml:space="preserve"> </w:t>
      </w:r>
      <w:r w:rsidR="00A23684" w:rsidRPr="00B6090E">
        <w:t xml:space="preserve">111, e-mail: </w:t>
      </w:r>
      <w:hyperlink r:id="rId12" w:history="1">
        <w:r w:rsidR="00CA730C" w:rsidRPr="00D643D4">
          <w:rPr>
            <w:rStyle w:val="Hypertextovodkaz"/>
            <w:color w:val="auto"/>
          </w:rPr>
          <w:t>podatelna@ochrance.cz</w:t>
        </w:r>
      </w:hyperlink>
    </w:p>
    <w:p w14:paraId="50ACD5C8" w14:textId="77777777" w:rsidR="008B1FB4" w:rsidRDefault="008B1FB4" w:rsidP="00A23684">
      <w:pPr>
        <w:spacing w:after="0" w:line="360" w:lineRule="auto"/>
        <w:rPr>
          <w:rStyle w:val="Hypertextovodkaz"/>
          <w:color w:val="auto"/>
        </w:rPr>
      </w:pPr>
    </w:p>
    <w:p w14:paraId="30E55FC6" w14:textId="77777777" w:rsidR="008B1FB4" w:rsidRDefault="008B1FB4" w:rsidP="00A23684">
      <w:pPr>
        <w:spacing w:after="0" w:line="360" w:lineRule="auto"/>
        <w:rPr>
          <w:rStyle w:val="Hypertextovodkaz"/>
          <w:color w:val="auto"/>
        </w:rPr>
      </w:pPr>
    </w:p>
    <w:p w14:paraId="64AF1D6F" w14:textId="77777777" w:rsidR="000151A4" w:rsidRPr="000151A4" w:rsidRDefault="000151A4" w:rsidP="000151A4">
      <w:pPr>
        <w:spacing w:after="0" w:line="360" w:lineRule="auto"/>
        <w:rPr>
          <w:rStyle w:val="Hypertextovodkaz"/>
          <w:color w:val="auto"/>
        </w:rPr>
      </w:pPr>
      <w:r w:rsidRPr="000151A4">
        <w:rPr>
          <w:rStyle w:val="Hypertextovodkaz"/>
          <w:color w:val="auto"/>
        </w:rPr>
        <w:t>Závěrečná ustanovení</w:t>
      </w:r>
    </w:p>
    <w:p w14:paraId="51176B66" w14:textId="0D4BCAE5" w:rsidR="000151A4" w:rsidRDefault="000151A4" w:rsidP="000151A4">
      <w:pPr>
        <w:spacing w:after="0" w:line="360" w:lineRule="auto"/>
        <w:rPr>
          <w:rStyle w:val="Hypertextovodkaz"/>
          <w:color w:val="auto"/>
          <w:u w:val="none"/>
        </w:rPr>
      </w:pPr>
      <w:r w:rsidRPr="00E0085C">
        <w:rPr>
          <w:rStyle w:val="Hypertextovodkaz"/>
          <w:color w:val="auto"/>
          <w:u w:val="none"/>
        </w:rPr>
        <w:t xml:space="preserve">Tento dokument je závazný pro všechny zaměstnance </w:t>
      </w:r>
      <w:r w:rsidR="00863C7D">
        <w:rPr>
          <w:rStyle w:val="Hypertextovodkaz"/>
          <w:color w:val="auto"/>
          <w:u w:val="none"/>
        </w:rPr>
        <w:t>Otevřené srdce, o.p.s.</w:t>
      </w:r>
      <w:r w:rsidRPr="00E0085C">
        <w:rPr>
          <w:rStyle w:val="Hypertextovodkaz"/>
          <w:color w:val="auto"/>
          <w:u w:val="none"/>
        </w:rPr>
        <w:t xml:space="preserve"> a </w:t>
      </w:r>
      <w:r w:rsidR="008E57A1">
        <w:rPr>
          <w:rStyle w:val="Hypertextovodkaz"/>
          <w:color w:val="auto"/>
          <w:u w:val="none"/>
        </w:rPr>
        <w:t xml:space="preserve">klienty </w:t>
      </w:r>
    </w:p>
    <w:p w14:paraId="0A800DA9" w14:textId="77777777" w:rsidR="000151A4" w:rsidRDefault="000151A4" w:rsidP="000151A4">
      <w:pPr>
        <w:spacing w:after="0" w:line="360" w:lineRule="auto"/>
        <w:rPr>
          <w:rStyle w:val="Hypertextovodkaz"/>
          <w:color w:val="auto"/>
          <w:u w:val="none"/>
        </w:rPr>
      </w:pPr>
      <w:r w:rsidRPr="00E0085C">
        <w:rPr>
          <w:rStyle w:val="Hypertextovodkaz"/>
          <w:color w:val="auto"/>
          <w:u w:val="none"/>
        </w:rPr>
        <w:t>Nabývá účinnosti dnem vydání a jeho aktuální verze platí do odvolání.</w:t>
      </w:r>
    </w:p>
    <w:p w14:paraId="501D9DA8" w14:textId="77777777" w:rsidR="008B1FB4" w:rsidRPr="00B6090E" w:rsidRDefault="008B1FB4" w:rsidP="00A23684">
      <w:pPr>
        <w:spacing w:after="0" w:line="360" w:lineRule="auto"/>
      </w:pPr>
    </w:p>
    <w:p w14:paraId="25C60DAF" w14:textId="0D19D605" w:rsidR="0004508B" w:rsidRPr="00B6090E" w:rsidRDefault="0004508B" w:rsidP="0004508B">
      <w:pPr>
        <w:spacing w:after="0" w:line="360" w:lineRule="auto"/>
      </w:pPr>
      <w:r w:rsidRPr="00B6090E">
        <w:t>Uživatel je před uzavřením Smlouvy o poskytování sociálních služeb seznámen s</w:t>
      </w:r>
      <w:r w:rsidR="00B179E2">
        <w:t xml:space="preserve"> tímto </w:t>
      </w:r>
      <w:r w:rsidR="008A4318">
        <w:t>Domovním řádem</w:t>
      </w:r>
      <w:r w:rsidRPr="00B6090E">
        <w:t xml:space="preserve"> a podpisem smlouvy se zavazuje k jeho dodržování.</w:t>
      </w:r>
    </w:p>
    <w:p w14:paraId="5E276FE2" w14:textId="77777777" w:rsidR="00D12EBC" w:rsidRPr="00B6090E" w:rsidRDefault="00D12EBC" w:rsidP="0004508B">
      <w:pPr>
        <w:spacing w:after="0" w:line="360" w:lineRule="auto"/>
      </w:pPr>
    </w:p>
    <w:p w14:paraId="599D6FE6" w14:textId="27AC5448" w:rsidR="0004508B" w:rsidRPr="00B6090E" w:rsidRDefault="0004508B" w:rsidP="0004508B">
      <w:pPr>
        <w:spacing w:after="0" w:line="360" w:lineRule="auto"/>
      </w:pPr>
      <w:r w:rsidRPr="00B6090E">
        <w:t>Tato verze do</w:t>
      </w:r>
      <w:r w:rsidR="00FC285D" w:rsidRPr="00B6090E">
        <w:t>movníh</w:t>
      </w:r>
      <w:r w:rsidRPr="00B6090E">
        <w:t xml:space="preserve">o řádu byla schválena představenstvem </w:t>
      </w:r>
      <w:r w:rsidR="00D12EBC" w:rsidRPr="00B6090E">
        <w:t xml:space="preserve">AD </w:t>
      </w:r>
      <w:r w:rsidRPr="00B6090E">
        <w:t xml:space="preserve">a je platná od </w:t>
      </w:r>
      <w:proofErr w:type="gramStart"/>
      <w:r w:rsidR="00B179E2">
        <w:t>1.</w:t>
      </w:r>
      <w:r w:rsidR="000F7729">
        <w:t>7</w:t>
      </w:r>
      <w:r w:rsidR="00EE37A4">
        <w:t>.2025</w:t>
      </w:r>
      <w:proofErr w:type="gramEnd"/>
    </w:p>
    <w:p w14:paraId="0A1420FD" w14:textId="77777777" w:rsidR="00FC285D" w:rsidRPr="00B6090E" w:rsidRDefault="00FC285D" w:rsidP="0004508B">
      <w:pPr>
        <w:spacing w:after="0" w:line="360" w:lineRule="auto"/>
      </w:pPr>
    </w:p>
    <w:p w14:paraId="273F395C" w14:textId="77777777" w:rsidR="00FC285D" w:rsidRPr="00B6090E" w:rsidRDefault="00FC285D" w:rsidP="00DF0393">
      <w:pPr>
        <w:spacing w:after="0" w:line="240" w:lineRule="auto"/>
      </w:pPr>
    </w:p>
    <w:p w14:paraId="6AAF2B08" w14:textId="5BC5A516" w:rsidR="00FC285D" w:rsidRPr="00B6090E" w:rsidRDefault="00FC285D" w:rsidP="00DF0393">
      <w:pPr>
        <w:spacing w:after="0" w:line="240" w:lineRule="auto"/>
      </w:pPr>
      <w:r w:rsidRPr="00B6090E">
        <w:tab/>
      </w:r>
      <w:r w:rsidRPr="00B6090E">
        <w:tab/>
      </w:r>
      <w:r w:rsidRPr="00B6090E">
        <w:tab/>
      </w:r>
      <w:r w:rsidRPr="00B6090E">
        <w:tab/>
      </w:r>
      <w:r w:rsidRPr="00B6090E">
        <w:tab/>
      </w:r>
      <w:r w:rsidRPr="00B6090E">
        <w:tab/>
      </w:r>
      <w:r w:rsidRPr="00B6090E">
        <w:tab/>
      </w:r>
      <w:r w:rsidR="00DF0393" w:rsidRPr="00B6090E">
        <w:t xml:space="preserve">       </w:t>
      </w:r>
      <w:proofErr w:type="gramStart"/>
      <w:r w:rsidRPr="00B6090E">
        <w:t>Michaela  Nováková</w:t>
      </w:r>
      <w:proofErr w:type="gramEnd"/>
    </w:p>
    <w:p w14:paraId="677C56FD" w14:textId="781DFE56" w:rsidR="00FC285D" w:rsidRPr="00B6090E" w:rsidRDefault="00FC285D" w:rsidP="00DF0393">
      <w:pPr>
        <w:spacing w:after="0" w:line="240" w:lineRule="auto"/>
      </w:pPr>
      <w:r w:rsidRPr="00B6090E">
        <w:tab/>
      </w:r>
      <w:r w:rsidRPr="00B6090E">
        <w:tab/>
      </w:r>
      <w:r w:rsidRPr="00B6090E">
        <w:tab/>
      </w:r>
      <w:r w:rsidRPr="00B6090E">
        <w:tab/>
      </w:r>
      <w:r w:rsidRPr="00B6090E">
        <w:tab/>
      </w:r>
      <w:r w:rsidR="00DF0393" w:rsidRPr="00B6090E">
        <w:t>ř</w:t>
      </w:r>
      <w:r w:rsidRPr="00B6090E">
        <w:t>editelka Azylového domu pro matky s</w:t>
      </w:r>
      <w:r w:rsidR="00DF0393" w:rsidRPr="00B6090E">
        <w:t> </w:t>
      </w:r>
      <w:r w:rsidRPr="00B6090E">
        <w:t>dětmi</w:t>
      </w:r>
      <w:r w:rsidR="00DF0393" w:rsidRPr="00B6090E">
        <w:t xml:space="preserve"> </w:t>
      </w:r>
      <w:r w:rsidR="0002361F" w:rsidRPr="00B6090E">
        <w:rPr>
          <w:rStyle w:val="Zdraznnintenzivn"/>
          <w:i w:val="0"/>
          <w:iCs w:val="0"/>
          <w:color w:val="auto"/>
        </w:rPr>
        <w:t>O</w:t>
      </w:r>
      <w:r w:rsidR="00DF0393" w:rsidRPr="00B6090E">
        <w:rPr>
          <w:rStyle w:val="Zdraznnintenzivn"/>
          <w:i w:val="0"/>
          <w:iCs w:val="0"/>
          <w:color w:val="auto"/>
        </w:rPr>
        <w:t>tevřené</w:t>
      </w:r>
      <w:r w:rsidR="00DF0393" w:rsidRPr="00B6090E">
        <w:rPr>
          <w:i/>
          <w:iCs/>
        </w:rPr>
        <w:t xml:space="preserve"> </w:t>
      </w:r>
      <w:r w:rsidR="00DF0393" w:rsidRPr="00B6090E">
        <w:t>srdce</w:t>
      </w:r>
    </w:p>
    <w:p w14:paraId="343E4B39" w14:textId="77777777" w:rsidR="00E33936" w:rsidRPr="00B6090E" w:rsidRDefault="00E33936" w:rsidP="00DF0393">
      <w:pPr>
        <w:spacing w:after="0" w:line="240" w:lineRule="auto"/>
        <w:rPr>
          <w:i/>
          <w:iCs/>
        </w:rPr>
      </w:pPr>
    </w:p>
    <w:p w14:paraId="162F41B9" w14:textId="77777777" w:rsidR="00E33936" w:rsidRPr="00B6090E" w:rsidRDefault="00E33936" w:rsidP="00C55586">
      <w:pPr>
        <w:spacing w:after="0" w:line="360" w:lineRule="auto"/>
        <w:jc w:val="right"/>
      </w:pPr>
    </w:p>
    <w:p w14:paraId="48BE302C" w14:textId="2A5302EF" w:rsidR="00E33936" w:rsidRPr="00B6090E" w:rsidRDefault="00FC285D" w:rsidP="00C55586">
      <w:pPr>
        <w:spacing w:after="0" w:line="360" w:lineRule="auto"/>
        <w:jc w:val="right"/>
      </w:pPr>
      <w:r w:rsidRPr="00B6090E">
        <w:tab/>
      </w:r>
      <w:r w:rsidRPr="00B6090E">
        <w:tab/>
      </w:r>
      <w:r w:rsidRPr="00B6090E">
        <w:tab/>
      </w:r>
      <w:r w:rsidRPr="00B6090E">
        <w:tab/>
      </w:r>
      <w:r w:rsidRPr="00B6090E">
        <w:tab/>
      </w:r>
      <w:r w:rsidRPr="00B6090E">
        <w:tab/>
      </w:r>
    </w:p>
    <w:sectPr w:rsidR="00E33936" w:rsidRPr="00B6090E">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EB3CA" w14:textId="77777777" w:rsidR="002B1ADF" w:rsidRDefault="002B1ADF" w:rsidP="004240CA">
      <w:pPr>
        <w:spacing w:after="0" w:line="240" w:lineRule="auto"/>
      </w:pPr>
      <w:r>
        <w:separator/>
      </w:r>
    </w:p>
  </w:endnote>
  <w:endnote w:type="continuationSeparator" w:id="0">
    <w:p w14:paraId="03CFE6F7" w14:textId="77777777" w:rsidR="002B1ADF" w:rsidRDefault="002B1ADF" w:rsidP="0042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1C64B2" w14:textId="77777777" w:rsidR="002B1ADF" w:rsidRDefault="002B1ADF" w:rsidP="004240CA">
      <w:pPr>
        <w:spacing w:after="0" w:line="240" w:lineRule="auto"/>
      </w:pPr>
      <w:r>
        <w:separator/>
      </w:r>
    </w:p>
  </w:footnote>
  <w:footnote w:type="continuationSeparator" w:id="0">
    <w:p w14:paraId="30B5A41F" w14:textId="77777777" w:rsidR="002B1ADF" w:rsidRDefault="002B1ADF" w:rsidP="00424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8C461" w14:textId="468DF5D0" w:rsidR="004240CA" w:rsidRDefault="004240CA" w:rsidP="007E556C">
    <w:pPr>
      <w:pStyle w:val="Zhlav"/>
      <w:jc w:val="center"/>
    </w:pPr>
    <w:r>
      <w:t>O</w:t>
    </w:r>
    <w:r w:rsidR="00060EE2">
      <w:t xml:space="preserve">tevřené srdce, </w:t>
    </w:r>
    <w:proofErr w:type="spellStart"/>
    <w:r w:rsidR="00060EE2">
      <w:t>o.p.s</w:t>
    </w:r>
    <w:proofErr w:type="spellEnd"/>
    <w:r w:rsidR="005E4C1B">
      <w:t>, Za papírnou 144/7, Praha 7,17000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EAC"/>
    <w:multiLevelType w:val="hybridMultilevel"/>
    <w:tmpl w:val="A91E82F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320186F"/>
    <w:multiLevelType w:val="hybridMultilevel"/>
    <w:tmpl w:val="2FBED4C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nsid w:val="0C2C2A36"/>
    <w:multiLevelType w:val="multilevel"/>
    <w:tmpl w:val="6FD0119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F53D1B"/>
    <w:multiLevelType w:val="multilevel"/>
    <w:tmpl w:val="9D0EB9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505" w:hanging="70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53EB9"/>
    <w:multiLevelType w:val="hybridMultilevel"/>
    <w:tmpl w:val="21783E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30848EA"/>
    <w:multiLevelType w:val="hybridMultilevel"/>
    <w:tmpl w:val="108083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5DF3D1D"/>
    <w:multiLevelType w:val="hybridMultilevel"/>
    <w:tmpl w:val="A2923D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6E17AF4"/>
    <w:multiLevelType w:val="hybridMultilevel"/>
    <w:tmpl w:val="89F27980"/>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nsid w:val="1E6955A3"/>
    <w:multiLevelType w:val="hybridMultilevel"/>
    <w:tmpl w:val="00561CF6"/>
    <w:lvl w:ilvl="0" w:tplc="CAC81514">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F4C64C5"/>
    <w:multiLevelType w:val="hybridMultilevel"/>
    <w:tmpl w:val="E5B4D63C"/>
    <w:lvl w:ilvl="0" w:tplc="0405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28BE45D8"/>
    <w:multiLevelType w:val="hybridMultilevel"/>
    <w:tmpl w:val="3CE80E28"/>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290D2042"/>
    <w:multiLevelType w:val="hybridMultilevel"/>
    <w:tmpl w:val="BD389058"/>
    <w:lvl w:ilvl="0" w:tplc="04050001">
      <w:start w:val="1"/>
      <w:numFmt w:val="bullet"/>
      <w:lvlText w:val=""/>
      <w:lvlJc w:val="left"/>
      <w:pPr>
        <w:ind w:left="1428" w:hanging="360"/>
      </w:pPr>
      <w:rPr>
        <w:rFonts w:ascii="Symbol" w:hAnsi="Symbol" w:hint="default"/>
      </w:rPr>
    </w:lvl>
    <w:lvl w:ilvl="1" w:tplc="F5209074">
      <w:start w:val="11"/>
      <w:numFmt w:val="bullet"/>
      <w:lvlText w:val="•"/>
      <w:lvlJc w:val="left"/>
      <w:pPr>
        <w:ind w:left="2148" w:hanging="360"/>
      </w:pPr>
      <w:rPr>
        <w:rFonts w:ascii="Calibri" w:eastAsiaTheme="minorHAnsi" w:hAnsi="Calibri" w:cs="Calibri"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2">
    <w:nsid w:val="2A2334D9"/>
    <w:multiLevelType w:val="multilevel"/>
    <w:tmpl w:val="6FD0119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B22E59"/>
    <w:multiLevelType w:val="hybridMultilevel"/>
    <w:tmpl w:val="6AFEEA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D472B4D"/>
    <w:multiLevelType w:val="hybridMultilevel"/>
    <w:tmpl w:val="A43AE8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B0316C9"/>
    <w:multiLevelType w:val="hybridMultilevel"/>
    <w:tmpl w:val="DBBA0A7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B2F4220"/>
    <w:multiLevelType w:val="hybridMultilevel"/>
    <w:tmpl w:val="334AE3F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C6B1034"/>
    <w:multiLevelType w:val="hybridMultilevel"/>
    <w:tmpl w:val="7FA0AD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D7B5FEC"/>
    <w:multiLevelType w:val="hybridMultilevel"/>
    <w:tmpl w:val="B08A1AAA"/>
    <w:lvl w:ilvl="0" w:tplc="04050001">
      <w:start w:val="1"/>
      <w:numFmt w:val="bullet"/>
      <w:lvlText w:val=""/>
      <w:lvlJc w:val="left"/>
      <w:pPr>
        <w:ind w:left="720" w:hanging="360"/>
      </w:pPr>
      <w:rPr>
        <w:rFonts w:ascii="Symbol" w:hAnsi="Symbol" w:hint="default"/>
      </w:rPr>
    </w:lvl>
    <w:lvl w:ilvl="1" w:tplc="555C18A4">
      <w:numFmt w:val="bullet"/>
      <w:lvlText w:val="•"/>
      <w:lvlJc w:val="left"/>
      <w:pPr>
        <w:ind w:left="1785" w:hanging="705"/>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40C878AA"/>
    <w:multiLevelType w:val="hybridMultilevel"/>
    <w:tmpl w:val="B9381E06"/>
    <w:lvl w:ilvl="0" w:tplc="04050001">
      <w:start w:val="1"/>
      <w:numFmt w:val="bullet"/>
      <w:lvlText w:val=""/>
      <w:lvlJc w:val="left"/>
      <w:pPr>
        <w:ind w:left="720" w:hanging="360"/>
      </w:pPr>
      <w:rPr>
        <w:rFonts w:ascii="Symbol" w:hAnsi="Symbol" w:hint="default"/>
      </w:rPr>
    </w:lvl>
    <w:lvl w:ilvl="1" w:tplc="4C76A7F4">
      <w:numFmt w:val="bullet"/>
      <w:lvlText w:val="-"/>
      <w:lvlJc w:val="left"/>
      <w:pPr>
        <w:ind w:left="1440" w:hanging="36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58830F9"/>
    <w:multiLevelType w:val="hybridMultilevel"/>
    <w:tmpl w:val="4A9EFC22"/>
    <w:lvl w:ilvl="0" w:tplc="0405000F">
      <w:start w:val="1"/>
      <w:numFmt w:val="decimal"/>
      <w:lvlText w:val="%1."/>
      <w:lvlJc w:val="left"/>
      <w:pPr>
        <w:ind w:left="720" w:hanging="360"/>
      </w:pPr>
    </w:lvl>
    <w:lvl w:ilvl="1" w:tplc="34EA603E">
      <w:start w:val="22"/>
      <w:numFmt w:val="bullet"/>
      <w:lvlText w:val="•"/>
      <w:lvlJc w:val="left"/>
      <w:pPr>
        <w:ind w:left="1785" w:hanging="705"/>
      </w:pPr>
      <w:rPr>
        <w:rFonts w:ascii="Calibri" w:eastAsiaTheme="minorHAnsi" w:hAnsi="Calibri" w:cs="Calibr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7802FEC"/>
    <w:multiLevelType w:val="hybridMultilevel"/>
    <w:tmpl w:val="79E813F0"/>
    <w:lvl w:ilvl="0" w:tplc="CAC81514">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47DA47E6"/>
    <w:multiLevelType w:val="hybridMultilevel"/>
    <w:tmpl w:val="F5DCC0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9994219"/>
    <w:multiLevelType w:val="multilevel"/>
    <w:tmpl w:val="6FD0119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9DC4EF8"/>
    <w:multiLevelType w:val="hybridMultilevel"/>
    <w:tmpl w:val="9034C80E"/>
    <w:lvl w:ilvl="0" w:tplc="CAC81514">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372056E"/>
    <w:multiLevelType w:val="multilevel"/>
    <w:tmpl w:val="03A056B0"/>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1E7CEA"/>
    <w:multiLevelType w:val="hybridMultilevel"/>
    <w:tmpl w:val="BCD4A0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E035C24"/>
    <w:multiLevelType w:val="hybridMultilevel"/>
    <w:tmpl w:val="1D86229E"/>
    <w:lvl w:ilvl="0" w:tplc="9BA2FCD4">
      <w:start w:val="1"/>
      <w:numFmt w:val="bullet"/>
      <w:lvlText w:val="-"/>
      <w:lvlJc w:val="left"/>
      <w:pPr>
        <w:ind w:left="405" w:hanging="360"/>
      </w:pPr>
      <w:rPr>
        <w:rFonts w:ascii="Calibri" w:eastAsiaTheme="minorHAnsi" w:hAnsi="Calibri" w:cs="Calibri"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28">
    <w:nsid w:val="5EA6550D"/>
    <w:multiLevelType w:val="hybridMultilevel"/>
    <w:tmpl w:val="96DABB5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84268CB"/>
    <w:multiLevelType w:val="hybridMultilevel"/>
    <w:tmpl w:val="C76020BE"/>
    <w:lvl w:ilvl="0" w:tplc="0405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A1F6CFD"/>
    <w:multiLevelType w:val="hybridMultilevel"/>
    <w:tmpl w:val="E4E00F8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AEE7B5A"/>
    <w:multiLevelType w:val="hybridMultilevel"/>
    <w:tmpl w:val="0B54D32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FFE32C4"/>
    <w:multiLevelType w:val="hybridMultilevel"/>
    <w:tmpl w:val="B18255A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3">
    <w:nsid w:val="783F62BC"/>
    <w:multiLevelType w:val="hybridMultilevel"/>
    <w:tmpl w:val="03AC2A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7DF86E93"/>
    <w:multiLevelType w:val="hybridMultilevel"/>
    <w:tmpl w:val="AD74E3E6"/>
    <w:lvl w:ilvl="0" w:tplc="CAC81514">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26"/>
  </w:num>
  <w:num w:numId="3">
    <w:abstractNumId w:val="17"/>
  </w:num>
  <w:num w:numId="4">
    <w:abstractNumId w:val="10"/>
  </w:num>
  <w:num w:numId="5">
    <w:abstractNumId w:val="20"/>
  </w:num>
  <w:num w:numId="6">
    <w:abstractNumId w:val="15"/>
  </w:num>
  <w:num w:numId="7">
    <w:abstractNumId w:val="8"/>
  </w:num>
  <w:num w:numId="8">
    <w:abstractNumId w:val="7"/>
  </w:num>
  <w:num w:numId="9">
    <w:abstractNumId w:val="21"/>
  </w:num>
  <w:num w:numId="10">
    <w:abstractNumId w:val="34"/>
  </w:num>
  <w:num w:numId="11">
    <w:abstractNumId w:val="24"/>
  </w:num>
  <w:num w:numId="12">
    <w:abstractNumId w:val="33"/>
  </w:num>
  <w:num w:numId="13">
    <w:abstractNumId w:val="18"/>
  </w:num>
  <w:num w:numId="14">
    <w:abstractNumId w:val="16"/>
  </w:num>
  <w:num w:numId="15">
    <w:abstractNumId w:val="22"/>
  </w:num>
  <w:num w:numId="16">
    <w:abstractNumId w:val="6"/>
  </w:num>
  <w:num w:numId="17">
    <w:abstractNumId w:val="1"/>
  </w:num>
  <w:num w:numId="18">
    <w:abstractNumId w:val="13"/>
  </w:num>
  <w:num w:numId="19">
    <w:abstractNumId w:val="0"/>
  </w:num>
  <w:num w:numId="20">
    <w:abstractNumId w:val="28"/>
  </w:num>
  <w:num w:numId="21">
    <w:abstractNumId w:val="11"/>
  </w:num>
  <w:num w:numId="22">
    <w:abstractNumId w:val="29"/>
  </w:num>
  <w:num w:numId="23">
    <w:abstractNumId w:val="12"/>
  </w:num>
  <w:num w:numId="24">
    <w:abstractNumId w:val="23"/>
  </w:num>
  <w:num w:numId="25">
    <w:abstractNumId w:val="2"/>
  </w:num>
  <w:num w:numId="26">
    <w:abstractNumId w:val="3"/>
  </w:num>
  <w:num w:numId="27">
    <w:abstractNumId w:val="9"/>
  </w:num>
  <w:num w:numId="28">
    <w:abstractNumId w:val="31"/>
  </w:num>
  <w:num w:numId="29">
    <w:abstractNumId w:val="30"/>
  </w:num>
  <w:num w:numId="30">
    <w:abstractNumId w:val="32"/>
  </w:num>
  <w:num w:numId="31">
    <w:abstractNumId w:val="4"/>
  </w:num>
  <w:num w:numId="32">
    <w:abstractNumId w:val="5"/>
  </w:num>
  <w:num w:numId="33">
    <w:abstractNumId w:val="14"/>
  </w:num>
  <w:num w:numId="34">
    <w:abstractNumId w:val="19"/>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C24"/>
    <w:rsid w:val="00006A5A"/>
    <w:rsid w:val="00011E39"/>
    <w:rsid w:val="000151A4"/>
    <w:rsid w:val="0002361F"/>
    <w:rsid w:val="00025B5F"/>
    <w:rsid w:val="00027A85"/>
    <w:rsid w:val="00032773"/>
    <w:rsid w:val="00033B09"/>
    <w:rsid w:val="000375C9"/>
    <w:rsid w:val="0004508B"/>
    <w:rsid w:val="00051B0C"/>
    <w:rsid w:val="00052F98"/>
    <w:rsid w:val="00053849"/>
    <w:rsid w:val="00055376"/>
    <w:rsid w:val="000559AB"/>
    <w:rsid w:val="000569FD"/>
    <w:rsid w:val="000603AB"/>
    <w:rsid w:val="00060C23"/>
    <w:rsid w:val="00060EE2"/>
    <w:rsid w:val="00060F37"/>
    <w:rsid w:val="000612DC"/>
    <w:rsid w:val="000619BF"/>
    <w:rsid w:val="00064D98"/>
    <w:rsid w:val="000704F3"/>
    <w:rsid w:val="00070AF1"/>
    <w:rsid w:val="00070DCA"/>
    <w:rsid w:val="00070F23"/>
    <w:rsid w:val="000829A8"/>
    <w:rsid w:val="0008332F"/>
    <w:rsid w:val="00095532"/>
    <w:rsid w:val="00095776"/>
    <w:rsid w:val="0009652F"/>
    <w:rsid w:val="000A01FB"/>
    <w:rsid w:val="000B4AA4"/>
    <w:rsid w:val="000C4DA9"/>
    <w:rsid w:val="000C75D9"/>
    <w:rsid w:val="000D1D54"/>
    <w:rsid w:val="000D4CFF"/>
    <w:rsid w:val="000E5250"/>
    <w:rsid w:val="000F0C2C"/>
    <w:rsid w:val="000F289B"/>
    <w:rsid w:val="000F7729"/>
    <w:rsid w:val="00122C7C"/>
    <w:rsid w:val="00131439"/>
    <w:rsid w:val="00131658"/>
    <w:rsid w:val="00133D0B"/>
    <w:rsid w:val="00137C68"/>
    <w:rsid w:val="00141C3E"/>
    <w:rsid w:val="00147128"/>
    <w:rsid w:val="001738DE"/>
    <w:rsid w:val="00180218"/>
    <w:rsid w:val="00180413"/>
    <w:rsid w:val="001826D2"/>
    <w:rsid w:val="001831B7"/>
    <w:rsid w:val="00186115"/>
    <w:rsid w:val="00187353"/>
    <w:rsid w:val="001909EB"/>
    <w:rsid w:val="001915F3"/>
    <w:rsid w:val="00193DFB"/>
    <w:rsid w:val="0019435E"/>
    <w:rsid w:val="001976D7"/>
    <w:rsid w:val="0019777D"/>
    <w:rsid w:val="001A3604"/>
    <w:rsid w:val="001A3D71"/>
    <w:rsid w:val="001A6E90"/>
    <w:rsid w:val="001B60D8"/>
    <w:rsid w:val="001D7A30"/>
    <w:rsid w:val="001E2E91"/>
    <w:rsid w:val="001E3E7D"/>
    <w:rsid w:val="001E69E8"/>
    <w:rsid w:val="001F20DE"/>
    <w:rsid w:val="001F30A0"/>
    <w:rsid w:val="00201DDD"/>
    <w:rsid w:val="0020336A"/>
    <w:rsid w:val="00203DCC"/>
    <w:rsid w:val="0021225B"/>
    <w:rsid w:val="0021329E"/>
    <w:rsid w:val="00222ED7"/>
    <w:rsid w:val="00234F06"/>
    <w:rsid w:val="00237EA7"/>
    <w:rsid w:val="00237EB1"/>
    <w:rsid w:val="002426EB"/>
    <w:rsid w:val="00243344"/>
    <w:rsid w:val="00244911"/>
    <w:rsid w:val="00245D82"/>
    <w:rsid w:val="00247414"/>
    <w:rsid w:val="002505B9"/>
    <w:rsid w:val="002506E0"/>
    <w:rsid w:val="00285707"/>
    <w:rsid w:val="0028709D"/>
    <w:rsid w:val="00287A83"/>
    <w:rsid w:val="00287B1D"/>
    <w:rsid w:val="002A3D67"/>
    <w:rsid w:val="002A4873"/>
    <w:rsid w:val="002A79B8"/>
    <w:rsid w:val="002A7E8C"/>
    <w:rsid w:val="002A7F2B"/>
    <w:rsid w:val="002B184C"/>
    <w:rsid w:val="002B1ADF"/>
    <w:rsid w:val="002C40F0"/>
    <w:rsid w:val="002C6E08"/>
    <w:rsid w:val="002E4D13"/>
    <w:rsid w:val="0030015E"/>
    <w:rsid w:val="00305792"/>
    <w:rsid w:val="00307FFB"/>
    <w:rsid w:val="00315E8C"/>
    <w:rsid w:val="00316A62"/>
    <w:rsid w:val="00323E89"/>
    <w:rsid w:val="00330AF1"/>
    <w:rsid w:val="003317D8"/>
    <w:rsid w:val="00336584"/>
    <w:rsid w:val="0034379F"/>
    <w:rsid w:val="00347A3B"/>
    <w:rsid w:val="00347BB5"/>
    <w:rsid w:val="003550E2"/>
    <w:rsid w:val="003603CC"/>
    <w:rsid w:val="003642B9"/>
    <w:rsid w:val="00370D88"/>
    <w:rsid w:val="00373D42"/>
    <w:rsid w:val="003766DF"/>
    <w:rsid w:val="00377693"/>
    <w:rsid w:val="00381245"/>
    <w:rsid w:val="0038744F"/>
    <w:rsid w:val="00392390"/>
    <w:rsid w:val="00392499"/>
    <w:rsid w:val="00397F82"/>
    <w:rsid w:val="003A45F3"/>
    <w:rsid w:val="003B560A"/>
    <w:rsid w:val="003C25B8"/>
    <w:rsid w:val="003C5862"/>
    <w:rsid w:val="003C5EA0"/>
    <w:rsid w:val="003C725B"/>
    <w:rsid w:val="003C76A2"/>
    <w:rsid w:val="003C7DD4"/>
    <w:rsid w:val="003C7DFC"/>
    <w:rsid w:val="003D0F14"/>
    <w:rsid w:val="003D28DA"/>
    <w:rsid w:val="003E036C"/>
    <w:rsid w:val="003E1371"/>
    <w:rsid w:val="003E6C8F"/>
    <w:rsid w:val="003E776D"/>
    <w:rsid w:val="003F1681"/>
    <w:rsid w:val="003F6B11"/>
    <w:rsid w:val="003F7DCC"/>
    <w:rsid w:val="00400E08"/>
    <w:rsid w:val="00412140"/>
    <w:rsid w:val="00414718"/>
    <w:rsid w:val="00420233"/>
    <w:rsid w:val="004240CA"/>
    <w:rsid w:val="004462F0"/>
    <w:rsid w:val="00447EF8"/>
    <w:rsid w:val="00454756"/>
    <w:rsid w:val="00475048"/>
    <w:rsid w:val="00475647"/>
    <w:rsid w:val="004766FE"/>
    <w:rsid w:val="00485015"/>
    <w:rsid w:val="004851BF"/>
    <w:rsid w:val="0049183A"/>
    <w:rsid w:val="004A3E23"/>
    <w:rsid w:val="004A40F7"/>
    <w:rsid w:val="004B7257"/>
    <w:rsid w:val="004C0228"/>
    <w:rsid w:val="004C48E1"/>
    <w:rsid w:val="004D2B8E"/>
    <w:rsid w:val="004D4275"/>
    <w:rsid w:val="004D5FFD"/>
    <w:rsid w:val="004F005F"/>
    <w:rsid w:val="004F09BB"/>
    <w:rsid w:val="004F7C88"/>
    <w:rsid w:val="00503A3C"/>
    <w:rsid w:val="00505BA9"/>
    <w:rsid w:val="00514B24"/>
    <w:rsid w:val="00515F09"/>
    <w:rsid w:val="00517264"/>
    <w:rsid w:val="00527615"/>
    <w:rsid w:val="005330F5"/>
    <w:rsid w:val="00533A64"/>
    <w:rsid w:val="00541983"/>
    <w:rsid w:val="005420D1"/>
    <w:rsid w:val="005434F5"/>
    <w:rsid w:val="00546204"/>
    <w:rsid w:val="005535D7"/>
    <w:rsid w:val="00565334"/>
    <w:rsid w:val="00571D6A"/>
    <w:rsid w:val="0057587F"/>
    <w:rsid w:val="00585999"/>
    <w:rsid w:val="00587B74"/>
    <w:rsid w:val="005934AF"/>
    <w:rsid w:val="005974AF"/>
    <w:rsid w:val="005A141C"/>
    <w:rsid w:val="005C0808"/>
    <w:rsid w:val="005C1F57"/>
    <w:rsid w:val="005C2115"/>
    <w:rsid w:val="005C58B4"/>
    <w:rsid w:val="005D529E"/>
    <w:rsid w:val="005D6312"/>
    <w:rsid w:val="005E0E43"/>
    <w:rsid w:val="005E23FD"/>
    <w:rsid w:val="005E27CA"/>
    <w:rsid w:val="005E4172"/>
    <w:rsid w:val="005E4C1B"/>
    <w:rsid w:val="005F1915"/>
    <w:rsid w:val="005F3249"/>
    <w:rsid w:val="005F35C6"/>
    <w:rsid w:val="005F6457"/>
    <w:rsid w:val="006017AD"/>
    <w:rsid w:val="006049ED"/>
    <w:rsid w:val="006061A5"/>
    <w:rsid w:val="0061049C"/>
    <w:rsid w:val="00615F05"/>
    <w:rsid w:val="00617273"/>
    <w:rsid w:val="00634B1D"/>
    <w:rsid w:val="00636E9A"/>
    <w:rsid w:val="0065401C"/>
    <w:rsid w:val="0065480C"/>
    <w:rsid w:val="006630DF"/>
    <w:rsid w:val="00663F2C"/>
    <w:rsid w:val="00663FD1"/>
    <w:rsid w:val="00674099"/>
    <w:rsid w:val="00683AD1"/>
    <w:rsid w:val="00691387"/>
    <w:rsid w:val="006925BE"/>
    <w:rsid w:val="006940E6"/>
    <w:rsid w:val="00696A66"/>
    <w:rsid w:val="00696AA0"/>
    <w:rsid w:val="00697219"/>
    <w:rsid w:val="006A1C37"/>
    <w:rsid w:val="006B2D2F"/>
    <w:rsid w:val="006C587A"/>
    <w:rsid w:val="006C6647"/>
    <w:rsid w:val="006D3302"/>
    <w:rsid w:val="006E0AA4"/>
    <w:rsid w:val="006E75F6"/>
    <w:rsid w:val="006F15B6"/>
    <w:rsid w:val="006F25FB"/>
    <w:rsid w:val="00700877"/>
    <w:rsid w:val="00705E4A"/>
    <w:rsid w:val="00706D18"/>
    <w:rsid w:val="007121BB"/>
    <w:rsid w:val="0071639F"/>
    <w:rsid w:val="00716DED"/>
    <w:rsid w:val="007221A5"/>
    <w:rsid w:val="007255E9"/>
    <w:rsid w:val="0073017B"/>
    <w:rsid w:val="00731151"/>
    <w:rsid w:val="007425D8"/>
    <w:rsid w:val="00751EF8"/>
    <w:rsid w:val="00760F17"/>
    <w:rsid w:val="00763A19"/>
    <w:rsid w:val="0076557E"/>
    <w:rsid w:val="00782AC6"/>
    <w:rsid w:val="007962A8"/>
    <w:rsid w:val="007A601E"/>
    <w:rsid w:val="007A7A6F"/>
    <w:rsid w:val="007B09AC"/>
    <w:rsid w:val="007C0B08"/>
    <w:rsid w:val="007C347B"/>
    <w:rsid w:val="007C5C96"/>
    <w:rsid w:val="007D150D"/>
    <w:rsid w:val="007D15D6"/>
    <w:rsid w:val="007E3AB3"/>
    <w:rsid w:val="007E556C"/>
    <w:rsid w:val="007F4D02"/>
    <w:rsid w:val="0080067A"/>
    <w:rsid w:val="00804993"/>
    <w:rsid w:val="00812202"/>
    <w:rsid w:val="0081476E"/>
    <w:rsid w:val="0082119B"/>
    <w:rsid w:val="00821438"/>
    <w:rsid w:val="0082313E"/>
    <w:rsid w:val="008402FC"/>
    <w:rsid w:val="00841B48"/>
    <w:rsid w:val="00846042"/>
    <w:rsid w:val="00846F8F"/>
    <w:rsid w:val="00850B38"/>
    <w:rsid w:val="00852B7B"/>
    <w:rsid w:val="00855B7B"/>
    <w:rsid w:val="008576B1"/>
    <w:rsid w:val="008577ED"/>
    <w:rsid w:val="00863723"/>
    <w:rsid w:val="00863C7D"/>
    <w:rsid w:val="00865734"/>
    <w:rsid w:val="008662A8"/>
    <w:rsid w:val="00867334"/>
    <w:rsid w:val="00867607"/>
    <w:rsid w:val="0086777A"/>
    <w:rsid w:val="008731A9"/>
    <w:rsid w:val="00874BF0"/>
    <w:rsid w:val="008752A6"/>
    <w:rsid w:val="0088254C"/>
    <w:rsid w:val="008871A5"/>
    <w:rsid w:val="008A4318"/>
    <w:rsid w:val="008B09E9"/>
    <w:rsid w:val="008B1FB4"/>
    <w:rsid w:val="008B659D"/>
    <w:rsid w:val="008B7015"/>
    <w:rsid w:val="008B77B5"/>
    <w:rsid w:val="008C10A9"/>
    <w:rsid w:val="008C17C1"/>
    <w:rsid w:val="008C56DB"/>
    <w:rsid w:val="008C7BA6"/>
    <w:rsid w:val="008D43E1"/>
    <w:rsid w:val="008D464A"/>
    <w:rsid w:val="008D6A8B"/>
    <w:rsid w:val="008D7D73"/>
    <w:rsid w:val="008E57A1"/>
    <w:rsid w:val="008E6AF9"/>
    <w:rsid w:val="008F5927"/>
    <w:rsid w:val="00910CA5"/>
    <w:rsid w:val="00913994"/>
    <w:rsid w:val="00916131"/>
    <w:rsid w:val="00917933"/>
    <w:rsid w:val="0092111E"/>
    <w:rsid w:val="009251CC"/>
    <w:rsid w:val="00940235"/>
    <w:rsid w:val="00940FF4"/>
    <w:rsid w:val="00942280"/>
    <w:rsid w:val="00947369"/>
    <w:rsid w:val="00955D92"/>
    <w:rsid w:val="0095675B"/>
    <w:rsid w:val="009578D6"/>
    <w:rsid w:val="00960B56"/>
    <w:rsid w:val="0096610B"/>
    <w:rsid w:val="00970B53"/>
    <w:rsid w:val="0097218C"/>
    <w:rsid w:val="00975488"/>
    <w:rsid w:val="009816DF"/>
    <w:rsid w:val="00982957"/>
    <w:rsid w:val="00985B07"/>
    <w:rsid w:val="00994794"/>
    <w:rsid w:val="009971BC"/>
    <w:rsid w:val="009A2F46"/>
    <w:rsid w:val="009A54A8"/>
    <w:rsid w:val="009A67AD"/>
    <w:rsid w:val="009B6471"/>
    <w:rsid w:val="009C25B4"/>
    <w:rsid w:val="009C3CDD"/>
    <w:rsid w:val="009C50A1"/>
    <w:rsid w:val="009C6381"/>
    <w:rsid w:val="009C6C12"/>
    <w:rsid w:val="009C7BEE"/>
    <w:rsid w:val="009D1987"/>
    <w:rsid w:val="009D21A2"/>
    <w:rsid w:val="009D29E2"/>
    <w:rsid w:val="009D3793"/>
    <w:rsid w:val="009D494F"/>
    <w:rsid w:val="009E2E2A"/>
    <w:rsid w:val="009E4C19"/>
    <w:rsid w:val="009E66B9"/>
    <w:rsid w:val="009F1052"/>
    <w:rsid w:val="009F7EF1"/>
    <w:rsid w:val="00A023AE"/>
    <w:rsid w:val="00A03405"/>
    <w:rsid w:val="00A04386"/>
    <w:rsid w:val="00A16188"/>
    <w:rsid w:val="00A177F7"/>
    <w:rsid w:val="00A1784E"/>
    <w:rsid w:val="00A21FE8"/>
    <w:rsid w:val="00A23684"/>
    <w:rsid w:val="00A24990"/>
    <w:rsid w:val="00A25761"/>
    <w:rsid w:val="00A27CF0"/>
    <w:rsid w:val="00A321DC"/>
    <w:rsid w:val="00A3652B"/>
    <w:rsid w:val="00A42D6C"/>
    <w:rsid w:val="00A51E23"/>
    <w:rsid w:val="00A558DB"/>
    <w:rsid w:val="00A56560"/>
    <w:rsid w:val="00A6138E"/>
    <w:rsid w:val="00A63846"/>
    <w:rsid w:val="00A64C19"/>
    <w:rsid w:val="00A66551"/>
    <w:rsid w:val="00A720D9"/>
    <w:rsid w:val="00A72DD2"/>
    <w:rsid w:val="00A76AA7"/>
    <w:rsid w:val="00A77586"/>
    <w:rsid w:val="00A8018B"/>
    <w:rsid w:val="00A83927"/>
    <w:rsid w:val="00A860AF"/>
    <w:rsid w:val="00A964CD"/>
    <w:rsid w:val="00AA0F1F"/>
    <w:rsid w:val="00AA1E0E"/>
    <w:rsid w:val="00AA286F"/>
    <w:rsid w:val="00AA5F12"/>
    <w:rsid w:val="00AA7019"/>
    <w:rsid w:val="00AB0996"/>
    <w:rsid w:val="00AD0C6C"/>
    <w:rsid w:val="00AD4B1C"/>
    <w:rsid w:val="00AD73A9"/>
    <w:rsid w:val="00AE3B61"/>
    <w:rsid w:val="00B13013"/>
    <w:rsid w:val="00B179E2"/>
    <w:rsid w:val="00B2196C"/>
    <w:rsid w:val="00B237C7"/>
    <w:rsid w:val="00B3088C"/>
    <w:rsid w:val="00B31AC7"/>
    <w:rsid w:val="00B33C28"/>
    <w:rsid w:val="00B368BB"/>
    <w:rsid w:val="00B56F28"/>
    <w:rsid w:val="00B6090E"/>
    <w:rsid w:val="00B6192A"/>
    <w:rsid w:val="00B63E76"/>
    <w:rsid w:val="00B64980"/>
    <w:rsid w:val="00B6636C"/>
    <w:rsid w:val="00B66E11"/>
    <w:rsid w:val="00B67C9C"/>
    <w:rsid w:val="00B76BC1"/>
    <w:rsid w:val="00B77D44"/>
    <w:rsid w:val="00B82162"/>
    <w:rsid w:val="00B82993"/>
    <w:rsid w:val="00B9398C"/>
    <w:rsid w:val="00B9455E"/>
    <w:rsid w:val="00BA2BAB"/>
    <w:rsid w:val="00BB5970"/>
    <w:rsid w:val="00BB7F1A"/>
    <w:rsid w:val="00BD41B0"/>
    <w:rsid w:val="00BD60FB"/>
    <w:rsid w:val="00BD7B0A"/>
    <w:rsid w:val="00BE41A8"/>
    <w:rsid w:val="00BE70D4"/>
    <w:rsid w:val="00BF324B"/>
    <w:rsid w:val="00BF5DE6"/>
    <w:rsid w:val="00BF7996"/>
    <w:rsid w:val="00C03C24"/>
    <w:rsid w:val="00C066FE"/>
    <w:rsid w:val="00C06A4A"/>
    <w:rsid w:val="00C135AE"/>
    <w:rsid w:val="00C16769"/>
    <w:rsid w:val="00C25A23"/>
    <w:rsid w:val="00C27664"/>
    <w:rsid w:val="00C30A31"/>
    <w:rsid w:val="00C33CFF"/>
    <w:rsid w:val="00C376BC"/>
    <w:rsid w:val="00C43DE4"/>
    <w:rsid w:val="00C46D1C"/>
    <w:rsid w:val="00C55586"/>
    <w:rsid w:val="00C56A5B"/>
    <w:rsid w:val="00C61B51"/>
    <w:rsid w:val="00C63A34"/>
    <w:rsid w:val="00C64960"/>
    <w:rsid w:val="00C67272"/>
    <w:rsid w:val="00C67CC0"/>
    <w:rsid w:val="00C720BE"/>
    <w:rsid w:val="00C72A84"/>
    <w:rsid w:val="00C9256A"/>
    <w:rsid w:val="00C951ED"/>
    <w:rsid w:val="00C97104"/>
    <w:rsid w:val="00CA0E4C"/>
    <w:rsid w:val="00CA2A3D"/>
    <w:rsid w:val="00CA505E"/>
    <w:rsid w:val="00CA730C"/>
    <w:rsid w:val="00CA7442"/>
    <w:rsid w:val="00CB2889"/>
    <w:rsid w:val="00CB34BA"/>
    <w:rsid w:val="00CB3584"/>
    <w:rsid w:val="00CC0019"/>
    <w:rsid w:val="00CC34BA"/>
    <w:rsid w:val="00CC5309"/>
    <w:rsid w:val="00CC592E"/>
    <w:rsid w:val="00CC7F95"/>
    <w:rsid w:val="00CD4ECB"/>
    <w:rsid w:val="00CE0286"/>
    <w:rsid w:val="00CE11FC"/>
    <w:rsid w:val="00CE15CE"/>
    <w:rsid w:val="00CE5529"/>
    <w:rsid w:val="00CF4E28"/>
    <w:rsid w:val="00D02197"/>
    <w:rsid w:val="00D123D6"/>
    <w:rsid w:val="00D12EBC"/>
    <w:rsid w:val="00D20F51"/>
    <w:rsid w:val="00D21368"/>
    <w:rsid w:val="00D21753"/>
    <w:rsid w:val="00D2348E"/>
    <w:rsid w:val="00D24258"/>
    <w:rsid w:val="00D32974"/>
    <w:rsid w:val="00D32E1A"/>
    <w:rsid w:val="00D3753B"/>
    <w:rsid w:val="00D53858"/>
    <w:rsid w:val="00D643D4"/>
    <w:rsid w:val="00D87DE1"/>
    <w:rsid w:val="00DA203D"/>
    <w:rsid w:val="00DA238B"/>
    <w:rsid w:val="00DA72F2"/>
    <w:rsid w:val="00DB2528"/>
    <w:rsid w:val="00DB7DFB"/>
    <w:rsid w:val="00DC74F0"/>
    <w:rsid w:val="00DD10FE"/>
    <w:rsid w:val="00DD37F9"/>
    <w:rsid w:val="00DE1ACF"/>
    <w:rsid w:val="00DE4417"/>
    <w:rsid w:val="00DF0393"/>
    <w:rsid w:val="00DF2A89"/>
    <w:rsid w:val="00DF4382"/>
    <w:rsid w:val="00E00550"/>
    <w:rsid w:val="00E0085C"/>
    <w:rsid w:val="00E01FDD"/>
    <w:rsid w:val="00E102ED"/>
    <w:rsid w:val="00E11F0F"/>
    <w:rsid w:val="00E133A7"/>
    <w:rsid w:val="00E20990"/>
    <w:rsid w:val="00E26DF1"/>
    <w:rsid w:val="00E32B53"/>
    <w:rsid w:val="00E33936"/>
    <w:rsid w:val="00E43417"/>
    <w:rsid w:val="00E44EDF"/>
    <w:rsid w:val="00E50FA8"/>
    <w:rsid w:val="00E55F2A"/>
    <w:rsid w:val="00E6213F"/>
    <w:rsid w:val="00E62BC8"/>
    <w:rsid w:val="00E711B2"/>
    <w:rsid w:val="00E720DC"/>
    <w:rsid w:val="00E72146"/>
    <w:rsid w:val="00E73B04"/>
    <w:rsid w:val="00E7558B"/>
    <w:rsid w:val="00E761A1"/>
    <w:rsid w:val="00E855E7"/>
    <w:rsid w:val="00E86944"/>
    <w:rsid w:val="00E95299"/>
    <w:rsid w:val="00EB1640"/>
    <w:rsid w:val="00EB1CD4"/>
    <w:rsid w:val="00EB3AF1"/>
    <w:rsid w:val="00EB593F"/>
    <w:rsid w:val="00EB6EDE"/>
    <w:rsid w:val="00EC2AC3"/>
    <w:rsid w:val="00EC6B46"/>
    <w:rsid w:val="00ED7638"/>
    <w:rsid w:val="00EE37A4"/>
    <w:rsid w:val="00EE54B0"/>
    <w:rsid w:val="00EF00E1"/>
    <w:rsid w:val="00EF0EE2"/>
    <w:rsid w:val="00EF197D"/>
    <w:rsid w:val="00EF4F11"/>
    <w:rsid w:val="00F00EFA"/>
    <w:rsid w:val="00F05D9C"/>
    <w:rsid w:val="00F13FAA"/>
    <w:rsid w:val="00F16DD6"/>
    <w:rsid w:val="00F16E24"/>
    <w:rsid w:val="00F245E4"/>
    <w:rsid w:val="00F25B65"/>
    <w:rsid w:val="00F25EA4"/>
    <w:rsid w:val="00F27E6F"/>
    <w:rsid w:val="00F3010D"/>
    <w:rsid w:val="00F308F8"/>
    <w:rsid w:val="00F34161"/>
    <w:rsid w:val="00F3705D"/>
    <w:rsid w:val="00F5447A"/>
    <w:rsid w:val="00F54B78"/>
    <w:rsid w:val="00F74537"/>
    <w:rsid w:val="00F8594D"/>
    <w:rsid w:val="00F86D7D"/>
    <w:rsid w:val="00F90565"/>
    <w:rsid w:val="00F92B07"/>
    <w:rsid w:val="00F936BE"/>
    <w:rsid w:val="00FA3CFB"/>
    <w:rsid w:val="00FA6F98"/>
    <w:rsid w:val="00FA760C"/>
    <w:rsid w:val="00FB318E"/>
    <w:rsid w:val="00FB5AD0"/>
    <w:rsid w:val="00FC285D"/>
    <w:rsid w:val="00FC50D8"/>
    <w:rsid w:val="00FD10A2"/>
    <w:rsid w:val="00FE22F8"/>
    <w:rsid w:val="00FE245F"/>
    <w:rsid w:val="00FF17BA"/>
    <w:rsid w:val="00FF297B"/>
    <w:rsid w:val="00FF3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04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368BB"/>
    <w:pPr>
      <w:ind w:left="720"/>
      <w:contextualSpacing/>
    </w:pPr>
  </w:style>
  <w:style w:type="character" w:styleId="Hypertextovodkaz">
    <w:name w:val="Hyperlink"/>
    <w:basedOn w:val="Standardnpsmoodstavce"/>
    <w:uiPriority w:val="99"/>
    <w:unhideWhenUsed/>
    <w:rsid w:val="00CB2889"/>
    <w:rPr>
      <w:color w:val="0563C1" w:themeColor="hyperlink"/>
      <w:u w:val="single"/>
    </w:rPr>
  </w:style>
  <w:style w:type="character" w:customStyle="1" w:styleId="UnresolvedMention">
    <w:name w:val="Unresolved Mention"/>
    <w:basedOn w:val="Standardnpsmoodstavce"/>
    <w:uiPriority w:val="99"/>
    <w:semiHidden/>
    <w:unhideWhenUsed/>
    <w:rsid w:val="00CB2889"/>
    <w:rPr>
      <w:color w:val="605E5C"/>
      <w:shd w:val="clear" w:color="auto" w:fill="E1DFDD"/>
    </w:rPr>
  </w:style>
  <w:style w:type="character" w:styleId="Zdraznnintenzivn">
    <w:name w:val="Intense Emphasis"/>
    <w:basedOn w:val="Standardnpsmoodstavce"/>
    <w:uiPriority w:val="21"/>
    <w:qFormat/>
    <w:rsid w:val="00A558DB"/>
    <w:rPr>
      <w:i/>
      <w:iCs/>
      <w:color w:val="4472C4" w:themeColor="accent1"/>
    </w:rPr>
  </w:style>
  <w:style w:type="paragraph" w:styleId="Zhlav">
    <w:name w:val="header"/>
    <w:basedOn w:val="Normln"/>
    <w:link w:val="ZhlavChar"/>
    <w:uiPriority w:val="99"/>
    <w:unhideWhenUsed/>
    <w:rsid w:val="004240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40CA"/>
  </w:style>
  <w:style w:type="paragraph" w:styleId="Zpat">
    <w:name w:val="footer"/>
    <w:basedOn w:val="Normln"/>
    <w:link w:val="ZpatChar"/>
    <w:uiPriority w:val="99"/>
    <w:unhideWhenUsed/>
    <w:rsid w:val="004240CA"/>
    <w:pPr>
      <w:tabs>
        <w:tab w:val="center" w:pos="4536"/>
        <w:tab w:val="right" w:pos="9072"/>
      </w:tabs>
      <w:spacing w:after="0" w:line="240" w:lineRule="auto"/>
    </w:pPr>
  </w:style>
  <w:style w:type="character" w:customStyle="1" w:styleId="ZpatChar">
    <w:name w:val="Zápatí Char"/>
    <w:basedOn w:val="Standardnpsmoodstavce"/>
    <w:link w:val="Zpat"/>
    <w:uiPriority w:val="99"/>
    <w:rsid w:val="004240CA"/>
  </w:style>
  <w:style w:type="paragraph" w:styleId="Textbubliny">
    <w:name w:val="Balloon Text"/>
    <w:basedOn w:val="Normln"/>
    <w:link w:val="TextbublinyChar"/>
    <w:uiPriority w:val="99"/>
    <w:semiHidden/>
    <w:unhideWhenUsed/>
    <w:rsid w:val="0094023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402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368BB"/>
    <w:pPr>
      <w:ind w:left="720"/>
      <w:contextualSpacing/>
    </w:pPr>
  </w:style>
  <w:style w:type="character" w:styleId="Hypertextovodkaz">
    <w:name w:val="Hyperlink"/>
    <w:basedOn w:val="Standardnpsmoodstavce"/>
    <w:uiPriority w:val="99"/>
    <w:unhideWhenUsed/>
    <w:rsid w:val="00CB2889"/>
    <w:rPr>
      <w:color w:val="0563C1" w:themeColor="hyperlink"/>
      <w:u w:val="single"/>
    </w:rPr>
  </w:style>
  <w:style w:type="character" w:customStyle="1" w:styleId="UnresolvedMention">
    <w:name w:val="Unresolved Mention"/>
    <w:basedOn w:val="Standardnpsmoodstavce"/>
    <w:uiPriority w:val="99"/>
    <w:semiHidden/>
    <w:unhideWhenUsed/>
    <w:rsid w:val="00CB2889"/>
    <w:rPr>
      <w:color w:val="605E5C"/>
      <w:shd w:val="clear" w:color="auto" w:fill="E1DFDD"/>
    </w:rPr>
  </w:style>
  <w:style w:type="character" w:styleId="Zdraznnintenzivn">
    <w:name w:val="Intense Emphasis"/>
    <w:basedOn w:val="Standardnpsmoodstavce"/>
    <w:uiPriority w:val="21"/>
    <w:qFormat/>
    <w:rsid w:val="00A558DB"/>
    <w:rPr>
      <w:i/>
      <w:iCs/>
      <w:color w:val="4472C4" w:themeColor="accent1"/>
    </w:rPr>
  </w:style>
  <w:style w:type="paragraph" w:styleId="Zhlav">
    <w:name w:val="header"/>
    <w:basedOn w:val="Normln"/>
    <w:link w:val="ZhlavChar"/>
    <w:uiPriority w:val="99"/>
    <w:unhideWhenUsed/>
    <w:rsid w:val="004240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40CA"/>
  </w:style>
  <w:style w:type="paragraph" w:styleId="Zpat">
    <w:name w:val="footer"/>
    <w:basedOn w:val="Normln"/>
    <w:link w:val="ZpatChar"/>
    <w:uiPriority w:val="99"/>
    <w:unhideWhenUsed/>
    <w:rsid w:val="004240CA"/>
    <w:pPr>
      <w:tabs>
        <w:tab w:val="center" w:pos="4536"/>
        <w:tab w:val="right" w:pos="9072"/>
      </w:tabs>
      <w:spacing w:after="0" w:line="240" w:lineRule="auto"/>
    </w:pPr>
  </w:style>
  <w:style w:type="character" w:customStyle="1" w:styleId="ZpatChar">
    <w:name w:val="Zápatí Char"/>
    <w:basedOn w:val="Standardnpsmoodstavce"/>
    <w:link w:val="Zpat"/>
    <w:uiPriority w:val="99"/>
    <w:rsid w:val="004240CA"/>
  </w:style>
  <w:style w:type="paragraph" w:styleId="Textbubliny">
    <w:name w:val="Balloon Text"/>
    <w:basedOn w:val="Normln"/>
    <w:link w:val="TextbublinyChar"/>
    <w:uiPriority w:val="99"/>
    <w:semiHidden/>
    <w:unhideWhenUsed/>
    <w:rsid w:val="0094023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402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465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podatelna@ochrance.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n@seznam.cz"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zylovy.dum@seznam.cz"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951A-5CAF-4231-B188-E6C53D5A5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2747</Words>
  <Characters>16209</Characters>
  <Application>Microsoft Office Word</Application>
  <DocSecurity>0</DocSecurity>
  <Lines>135</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Marketa Šelembová</dc:creator>
  <cp:lastModifiedBy>azyl</cp:lastModifiedBy>
  <cp:revision>2</cp:revision>
  <cp:lastPrinted>2026-11-04T14:27:00Z</cp:lastPrinted>
  <dcterms:created xsi:type="dcterms:W3CDTF">2026-11-04T14:48:00Z</dcterms:created>
  <dcterms:modified xsi:type="dcterms:W3CDTF">2026-11-04T14:48:00Z</dcterms:modified>
</cp:coreProperties>
</file>